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28BA0FC8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04FC438D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53588E34" w14:textId="77777777" w:rsidR="00C02E5C" w:rsidRPr="00C02E5C" w:rsidRDefault="00C02E5C" w:rsidP="00C02E5C">
      <w:pPr>
        <w:suppressAutoHyphens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</w:p>
    <w:p w14:paraId="40C75D2D" w14:textId="77777777" w:rsidR="00381FB3" w:rsidRPr="00381FB3" w:rsidRDefault="00381FB3" w:rsidP="00381FB3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 w:rsidRPr="00381FB3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Saint-Georges, le 12 février 2017</w:t>
      </w:r>
    </w:p>
    <w:p w14:paraId="3B4E666F" w14:textId="77777777" w:rsidR="00381FB3" w:rsidRPr="00381FB3" w:rsidRDefault="00381FB3" w:rsidP="00381FB3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 w:rsidRPr="00381FB3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COMMUNIQUÉ DE PRESSE</w:t>
      </w:r>
    </w:p>
    <w:p w14:paraId="49BC770E" w14:textId="77777777" w:rsidR="00381FB3" w:rsidRPr="00381FB3" w:rsidRDefault="00381FB3" w:rsidP="00381FB3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 w:rsidRPr="00381FB3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5E303FE8" w14:textId="77777777" w:rsidR="00381FB3" w:rsidRPr="00381FB3" w:rsidRDefault="00381FB3" w:rsidP="00381FB3">
      <w:pPr>
        <w:suppressAutoHyphens/>
        <w:rPr>
          <w:rFonts w:asciiTheme="majorHAnsi" w:eastAsia="Times New Roman" w:hAnsiTheme="majorHAnsi" w:cs="Times New Roman"/>
          <w:b/>
          <w:bCs/>
          <w:szCs w:val="20"/>
          <w:u w:val="single"/>
          <w:lang w:val="fr-CA" w:eastAsia="ar-SA"/>
        </w:rPr>
      </w:pPr>
      <w:r w:rsidRPr="00381FB3">
        <w:rPr>
          <w:rFonts w:asciiTheme="majorHAnsi" w:eastAsia="Times New Roman" w:hAnsiTheme="majorHAnsi" w:cs="Times New Roman"/>
          <w:b/>
          <w:bCs/>
          <w:szCs w:val="20"/>
          <w:u w:val="single"/>
          <w:lang w:val="fr-CA" w:eastAsia="ar-SA"/>
        </w:rPr>
        <w:t>Café-discussion mensuel de Partage au masculin</w:t>
      </w:r>
    </w:p>
    <w:p w14:paraId="7C108FBA" w14:textId="77777777" w:rsidR="00381FB3" w:rsidRPr="00381FB3" w:rsidRDefault="00381FB3" w:rsidP="00381FB3">
      <w:pPr>
        <w:suppressAutoHyphens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</w:p>
    <w:p w14:paraId="2266DAB8" w14:textId="77777777" w:rsidR="00381FB3" w:rsidRPr="00381FB3" w:rsidRDefault="00381FB3" w:rsidP="00381FB3">
      <w:pPr>
        <w:suppressAutoHyphens/>
        <w:rPr>
          <w:rFonts w:asciiTheme="majorHAnsi" w:eastAsia="Times New Roman" w:hAnsiTheme="majorHAnsi" w:cs="Times New Roman"/>
          <w:b/>
          <w:sz w:val="72"/>
          <w:szCs w:val="40"/>
          <w:lang w:val="fr-CA" w:eastAsia="ar-SA"/>
        </w:rPr>
      </w:pPr>
      <w:r w:rsidRPr="00381FB3">
        <w:rPr>
          <w:rFonts w:asciiTheme="majorHAnsi" w:eastAsia="Times New Roman" w:hAnsiTheme="majorHAnsi" w:cs="Times New Roman"/>
          <w:b/>
          <w:sz w:val="48"/>
          <w:szCs w:val="40"/>
          <w:lang w:val="fr-CA" w:eastAsia="ar-SA"/>
        </w:rPr>
        <w:t>Êtes-vous un survivant de l’intimidation ?</w:t>
      </w:r>
    </w:p>
    <w:p w14:paraId="5EE179F7" w14:textId="77777777" w:rsidR="00381FB3" w:rsidRPr="00381FB3" w:rsidRDefault="00381FB3" w:rsidP="00381FB3">
      <w:pPr>
        <w:rPr>
          <w:b/>
          <w:lang w:val="fr-CA"/>
        </w:rPr>
      </w:pPr>
      <w:r w:rsidRPr="00381FB3">
        <w:rPr>
          <w:b/>
          <w:lang w:val="fr-CA"/>
        </w:rPr>
        <w:t>Avez-vous été victime d’intimidation, à l’école, quand vous étiez jeune? Qui cherchait à vous intimider? Des gars ou… des filles? De quelle façon cherchait-on à vous intimider? Avez-vous demandé de l’aide à des adultes à l‘école? En avez-vous reçu? Vous êtes-vous confié à vos parents? Avez-vous été entendus et supportés ? Avez-vous réagi  et, si oui, de quelle façon? Avez-vous été puni parce que vous avez réagi de façon « musclée » ? Comment vous en êtes-vous sorti? Que reste-t-il comme séquelle dans votre vie, de cette période trouble ?</w:t>
      </w:r>
    </w:p>
    <w:p w14:paraId="0B10F09F" w14:textId="77777777" w:rsidR="00381FB3" w:rsidRPr="00381FB3" w:rsidRDefault="00381FB3" w:rsidP="00381FB3">
      <w:pPr>
        <w:rPr>
          <w:b/>
          <w:lang w:val="fr-CA"/>
        </w:rPr>
      </w:pPr>
    </w:p>
    <w:p w14:paraId="22B989AA" w14:textId="67614CD5" w:rsidR="00381FB3" w:rsidRDefault="000E742E" w:rsidP="00381FB3">
      <w:pPr>
        <w:rPr>
          <w:lang w:val="fr-CA"/>
        </w:rPr>
      </w:pPr>
      <w:r>
        <w:rPr>
          <w:lang w:val="fr-CA"/>
        </w:rPr>
        <w:t xml:space="preserve">Toutes sortes de question se posent sur les conséquences de l’intimidation dans la vie </w:t>
      </w:r>
      <w:r w:rsidR="001C67D8">
        <w:rPr>
          <w:lang w:val="fr-CA"/>
        </w:rPr>
        <w:t xml:space="preserve">de l’enfant, </w:t>
      </w:r>
      <w:r>
        <w:rPr>
          <w:lang w:val="fr-CA"/>
        </w:rPr>
        <w:t>du jeune homme</w:t>
      </w:r>
      <w:r w:rsidR="001C67D8">
        <w:rPr>
          <w:lang w:val="fr-CA"/>
        </w:rPr>
        <w:t>,</w:t>
      </w:r>
      <w:r>
        <w:rPr>
          <w:lang w:val="fr-CA"/>
        </w:rPr>
        <w:t xml:space="preserve"> de l’adulte qu’il devient.  </w:t>
      </w:r>
      <w:r w:rsidR="001C67D8">
        <w:rPr>
          <w:lang w:val="fr-CA"/>
        </w:rPr>
        <w:t xml:space="preserve">Elles peuvent être bénignes ou tragiques. </w:t>
      </w:r>
      <w:r>
        <w:rPr>
          <w:lang w:val="fr-CA"/>
        </w:rPr>
        <w:t>Les victimes d’intimidation reç</w:t>
      </w:r>
      <w:r w:rsidR="001C67D8">
        <w:rPr>
          <w:lang w:val="fr-CA"/>
        </w:rPr>
        <w:t>oivent-elles</w:t>
      </w:r>
      <w:r>
        <w:rPr>
          <w:lang w:val="fr-CA"/>
        </w:rPr>
        <w:t>, ou non, l’écoute et le support nécessaire de l’équipe-école, de leurs parents</w:t>
      </w:r>
      <w:r w:rsidR="001C67D8">
        <w:rPr>
          <w:lang w:val="fr-CA"/>
        </w:rPr>
        <w:t>, des services publics</w:t>
      </w:r>
      <w:r>
        <w:rPr>
          <w:lang w:val="fr-CA"/>
        </w:rPr>
        <w:t xml:space="preserve">? </w:t>
      </w:r>
    </w:p>
    <w:p w14:paraId="1AC33D8A" w14:textId="77777777" w:rsidR="001C67D8" w:rsidRPr="00381FB3" w:rsidRDefault="001C67D8" w:rsidP="00381FB3">
      <w:pPr>
        <w:rPr>
          <w:b/>
          <w:lang w:val="fr-CA"/>
        </w:rPr>
      </w:pPr>
    </w:p>
    <w:p w14:paraId="42E309C3" w14:textId="77777777" w:rsidR="00381FB3" w:rsidRPr="00381FB3" w:rsidRDefault="00381FB3" w:rsidP="00381FB3">
      <w:pPr>
        <w:rPr>
          <w:b/>
          <w:lang w:val="fr-CA"/>
        </w:rPr>
      </w:pPr>
      <w:r w:rsidRPr="00381FB3">
        <w:rPr>
          <w:lang w:val="fr-CA"/>
        </w:rPr>
        <w:t>Voilà ce dont il sera question au café-discussion de Partage au masculin,</w:t>
      </w:r>
      <w:r w:rsidRPr="00381FB3">
        <w:rPr>
          <w:b/>
          <w:lang w:val="fr-CA"/>
        </w:rPr>
        <w:t xml:space="preserve"> </w:t>
      </w:r>
      <w:r w:rsidRPr="00381FB3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à Saint-Georges, </w:t>
      </w:r>
      <w:r w:rsidRPr="00381FB3">
        <w:rPr>
          <w:rFonts w:asciiTheme="majorHAnsi" w:eastAsia="Times New Roman" w:hAnsiTheme="majorHAnsi" w:cs="Times New Roman"/>
          <w:b/>
          <w:szCs w:val="20"/>
          <w:lang w:val="fr-CA" w:eastAsia="ar-SA"/>
        </w:rPr>
        <w:t>le jeudi 2 mars 2017,</w:t>
      </w:r>
      <w:r w:rsidRPr="00381FB3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 </w:t>
      </w:r>
      <w:r w:rsidRPr="00381FB3">
        <w:rPr>
          <w:rFonts w:asciiTheme="majorHAnsi" w:eastAsia="Times New Roman" w:hAnsiTheme="majorHAnsi" w:cs="Times New Roman"/>
          <w:b/>
          <w:szCs w:val="20"/>
          <w:lang w:val="fr-CA" w:eastAsia="ar-SA"/>
        </w:rPr>
        <w:t>19h00</w:t>
      </w:r>
      <w:r w:rsidRPr="00381FB3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, au local de l’organisme (925 boul. Dionne Saint-Georges Ouest). </w:t>
      </w:r>
    </w:p>
    <w:p w14:paraId="1AFA50DD" w14:textId="77777777" w:rsidR="00381FB3" w:rsidRPr="00381FB3" w:rsidRDefault="00381FB3" w:rsidP="00381FB3">
      <w:pPr>
        <w:suppressAutoHyphens/>
        <w:rPr>
          <w:rFonts w:asciiTheme="majorHAnsi" w:eastAsia="Times New Roman" w:hAnsiTheme="majorHAnsi" w:cs="Times New Roman"/>
          <w:szCs w:val="20"/>
          <w:lang w:val="fr-CA" w:eastAsia="ar-SA"/>
        </w:rPr>
      </w:pPr>
    </w:p>
    <w:p w14:paraId="0FFCEBA8" w14:textId="77777777" w:rsidR="00381FB3" w:rsidRPr="00381FB3" w:rsidRDefault="00381FB3" w:rsidP="00381FB3">
      <w:pPr>
        <w:suppressAutoHyphens/>
        <w:rPr>
          <w:rFonts w:asciiTheme="majorHAnsi" w:eastAsia="Times New Roman" w:hAnsiTheme="majorHAnsi" w:cs="Times New Roman"/>
          <w:szCs w:val="20"/>
          <w:lang w:val="fr-CA" w:eastAsia="ar-SA"/>
        </w:rPr>
      </w:pPr>
      <w:r w:rsidRPr="00381FB3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Animée par Michel Roy, cette activité gratuite est offerte à tous les hommes de la région qui ont le goût d'échanger entre eux dans une atmosphère cordiale et en toute confidentialité. Les contributions volontaires sont acceptées. </w:t>
      </w:r>
    </w:p>
    <w:p w14:paraId="74E93670" w14:textId="77777777" w:rsidR="00381FB3" w:rsidRPr="00381FB3" w:rsidRDefault="00381FB3" w:rsidP="00381FB3">
      <w:pPr>
        <w:suppressAutoHyphens/>
        <w:rPr>
          <w:rFonts w:asciiTheme="majorHAnsi" w:eastAsia="Times New Roman" w:hAnsiTheme="majorHAnsi" w:cs="Times New Roman"/>
          <w:szCs w:val="20"/>
          <w:lang w:val="fr-CA" w:eastAsia="ar-SA"/>
        </w:rPr>
      </w:pPr>
    </w:p>
    <w:p w14:paraId="31DA5F8C" w14:textId="77777777" w:rsidR="00381FB3" w:rsidRPr="00381FB3" w:rsidRDefault="00381FB3" w:rsidP="00381FB3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  <w:r w:rsidRPr="00381FB3">
        <w:rPr>
          <w:rFonts w:asciiTheme="majorHAnsi" w:eastAsia="Times New Roman" w:hAnsiTheme="majorHAnsi" w:cs="Times New Roman"/>
          <w:lang w:val="fr-CA" w:eastAsia="ar-SA"/>
        </w:rPr>
        <w:t>Pour s’informer : 418 228-7682</w:t>
      </w:r>
    </w:p>
    <w:p w14:paraId="21905740" w14:textId="77777777" w:rsidR="00381FB3" w:rsidRPr="00381FB3" w:rsidRDefault="00124476" w:rsidP="00381FB3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  <w:hyperlink r:id="rId8" w:history="1">
        <w:r w:rsidR="00381FB3" w:rsidRPr="00381FB3">
          <w:rPr>
            <w:rFonts w:asciiTheme="majorHAnsi" w:eastAsia="Times New Roman" w:hAnsiTheme="majorHAnsi" w:cs="Times New Roman"/>
            <w:color w:val="0000FF"/>
            <w:u w:val="single"/>
            <w:lang w:val="fr-CA" w:eastAsia="ar-SA"/>
          </w:rPr>
          <w:t>www.partageaumasculin.com</w:t>
        </w:r>
      </w:hyperlink>
    </w:p>
    <w:p w14:paraId="3970007A" w14:textId="77777777" w:rsidR="00381FB3" w:rsidRPr="00381FB3" w:rsidRDefault="00381FB3" w:rsidP="00381FB3">
      <w:pPr>
        <w:suppressAutoHyphens/>
        <w:jc w:val="center"/>
        <w:rPr>
          <w:rFonts w:asciiTheme="majorHAnsi" w:eastAsia="Times New Roman" w:hAnsiTheme="majorHAnsi" w:cs="Times New Roman"/>
          <w:szCs w:val="20"/>
          <w:lang w:val="fr-CA" w:eastAsia="ar-SA"/>
        </w:rPr>
      </w:pPr>
      <w:r w:rsidRPr="00381FB3">
        <w:rPr>
          <w:rFonts w:asciiTheme="majorHAnsi" w:eastAsia="Times New Roman" w:hAnsiTheme="majorHAnsi" w:cs="Times New Roman"/>
          <w:szCs w:val="20"/>
          <w:lang w:val="fr-CA" w:eastAsia="ar-SA"/>
        </w:rPr>
        <w:t>-30-</w:t>
      </w:r>
    </w:p>
    <w:p w14:paraId="18CF1413" w14:textId="77777777" w:rsidR="00381FB3" w:rsidRPr="00381FB3" w:rsidRDefault="00381FB3" w:rsidP="00381FB3">
      <w:pPr>
        <w:suppressAutoHyphens/>
        <w:jc w:val="center"/>
        <w:rPr>
          <w:rFonts w:asciiTheme="majorHAnsi" w:eastAsia="Times New Roman" w:hAnsiTheme="majorHAnsi" w:cs="Times New Roman"/>
          <w:lang w:val="fr-CA" w:eastAsia="ar-SA"/>
        </w:rPr>
      </w:pPr>
    </w:p>
    <w:p w14:paraId="5E36DF87" w14:textId="77777777" w:rsidR="00C02E5C" w:rsidRPr="00381FB3" w:rsidRDefault="00C02E5C" w:rsidP="00C02E5C">
      <w:pPr>
        <w:rPr>
          <w:rFonts w:asciiTheme="majorHAnsi" w:eastAsiaTheme="minorHAnsi" w:hAnsiTheme="majorHAnsi"/>
          <w:lang w:val="fr-CA" w:eastAsia="en-US"/>
        </w:rPr>
      </w:pPr>
    </w:p>
    <w:p w14:paraId="7A2A236B" w14:textId="77777777" w:rsidR="00C02E5C" w:rsidRPr="00381FB3" w:rsidRDefault="00C02E5C" w:rsidP="00C02E5C">
      <w:pPr>
        <w:tabs>
          <w:tab w:val="left" w:pos="1425"/>
        </w:tabs>
        <w:rPr>
          <w:lang w:val="fr-CA"/>
        </w:rPr>
      </w:pPr>
      <w:r w:rsidRPr="00381FB3">
        <w:rPr>
          <w:lang w:val="fr-CA"/>
        </w:rPr>
        <w:tab/>
      </w:r>
    </w:p>
    <w:p w14:paraId="7C4CF150" w14:textId="77777777" w:rsidR="00103232" w:rsidRPr="00103232" w:rsidRDefault="00103232" w:rsidP="00103232">
      <w:pPr>
        <w:rPr>
          <w:lang w:val="fr-CA"/>
        </w:rPr>
      </w:pPr>
    </w:p>
    <w:p w14:paraId="46BA8EBC" w14:textId="0FE5150F" w:rsidR="004C1E0F" w:rsidRPr="004C1E0F" w:rsidRDefault="004C1E0F" w:rsidP="00103232">
      <w:pPr>
        <w:pStyle w:val="Corpsdetexte"/>
        <w:jc w:val="right"/>
      </w:pPr>
    </w:p>
    <w:sectPr w:rsidR="004C1E0F" w:rsidRPr="004C1E0F" w:rsidSect="0066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02253" w14:textId="77777777" w:rsidR="00124476" w:rsidRDefault="00124476" w:rsidP="00B16943">
      <w:r>
        <w:separator/>
      </w:r>
    </w:p>
  </w:endnote>
  <w:endnote w:type="continuationSeparator" w:id="0">
    <w:p w14:paraId="5856D893" w14:textId="77777777" w:rsidR="00124476" w:rsidRDefault="00124476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F01E7" w14:textId="77777777" w:rsidR="00124476" w:rsidRDefault="00124476" w:rsidP="00B16943">
      <w:r>
        <w:separator/>
      </w:r>
    </w:p>
  </w:footnote>
  <w:footnote w:type="continuationSeparator" w:id="0">
    <w:p w14:paraId="6FE2F04F" w14:textId="77777777" w:rsidR="00124476" w:rsidRDefault="00124476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124476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124476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124476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7A84"/>
    <w:rsid w:val="000E742E"/>
    <w:rsid w:val="00103232"/>
    <w:rsid w:val="00123D73"/>
    <w:rsid w:val="00124476"/>
    <w:rsid w:val="001C67D8"/>
    <w:rsid w:val="00206067"/>
    <w:rsid w:val="00294C69"/>
    <w:rsid w:val="00350D85"/>
    <w:rsid w:val="00381FB3"/>
    <w:rsid w:val="003F615E"/>
    <w:rsid w:val="0049302F"/>
    <w:rsid w:val="004C1E0F"/>
    <w:rsid w:val="004C7D3F"/>
    <w:rsid w:val="004E29BB"/>
    <w:rsid w:val="00533E85"/>
    <w:rsid w:val="005447AC"/>
    <w:rsid w:val="005A62F7"/>
    <w:rsid w:val="00665F0E"/>
    <w:rsid w:val="006B302B"/>
    <w:rsid w:val="006E20DB"/>
    <w:rsid w:val="007112C5"/>
    <w:rsid w:val="007326AE"/>
    <w:rsid w:val="00767E13"/>
    <w:rsid w:val="00923499"/>
    <w:rsid w:val="00955B37"/>
    <w:rsid w:val="009968E2"/>
    <w:rsid w:val="00A21EE8"/>
    <w:rsid w:val="00A9442C"/>
    <w:rsid w:val="00AA487B"/>
    <w:rsid w:val="00AA7D34"/>
    <w:rsid w:val="00AF1A48"/>
    <w:rsid w:val="00B16943"/>
    <w:rsid w:val="00C02E5C"/>
    <w:rsid w:val="00C46542"/>
    <w:rsid w:val="00C976A4"/>
    <w:rsid w:val="00CB1AB7"/>
    <w:rsid w:val="00D65345"/>
    <w:rsid w:val="00E33C77"/>
    <w:rsid w:val="00E475B4"/>
    <w:rsid w:val="00EF4AB1"/>
    <w:rsid w:val="00EF5EA5"/>
    <w:rsid w:val="00EF6F55"/>
    <w:rsid w:val="00F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 w:cs="Times New Roman"/>
      <w:b/>
      <w:sz w:val="36"/>
      <w:szCs w:val="22"/>
      <w:lang w:val="fr-CA" w:eastAsia="en-US"/>
    </w:rPr>
  </w:style>
  <w:style w:type="character" w:customStyle="1" w:styleId="Sous-titreCar">
    <w:name w:val="Sous-titre Car"/>
    <w:basedOn w:val="Policepardfaut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Theme="minorHAns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232"/>
    <w:rPr>
      <w:rFonts w:eastAsiaTheme="minorHAnsi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9C3A3-45F5-460E-AB51-2BDD2D6A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2017-02-17T19:06:00Z</dcterms:created>
  <dcterms:modified xsi:type="dcterms:W3CDTF">2017-02-17T19:06:00Z</dcterms:modified>
</cp:coreProperties>
</file>