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6624" w14:textId="77777777"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</w:p>
    <w:p w14:paraId="5CD1B6E3" w14:textId="49665193"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>Lévis, 21 mars 2017</w:t>
      </w:r>
    </w:p>
    <w:p w14:paraId="7462007F" w14:textId="77777777" w:rsidR="00550B8B" w:rsidRDefault="00550B8B" w:rsidP="00550B8B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6EBA06C3" w14:textId="77777777" w:rsidR="00550B8B" w:rsidRPr="00620C5E" w:rsidRDefault="00550B8B" w:rsidP="00550B8B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3D6485C7" w14:textId="77777777" w:rsidR="00550B8B" w:rsidRPr="00550B8B" w:rsidRDefault="00550B8B" w:rsidP="00550B8B">
      <w:pPr>
        <w:rPr>
          <w:rFonts w:ascii="Arial Black" w:hAnsi="Arial Black"/>
          <w:sz w:val="28"/>
          <w:szCs w:val="28"/>
          <w:lang w:val="fr-CA"/>
        </w:rPr>
      </w:pPr>
    </w:p>
    <w:p w14:paraId="546CFBEF" w14:textId="16E73543" w:rsidR="00550B8B" w:rsidRDefault="00550B8B" w:rsidP="00550B8B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  <w:r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La retraite, 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>passeport pour la liberté ou la prison?</w:t>
      </w:r>
    </w:p>
    <w:p w14:paraId="6DAB0C94" w14:textId="77777777" w:rsidR="00297D62" w:rsidRDefault="00297D62" w:rsidP="00550B8B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</w:p>
    <w:p w14:paraId="41A477CB" w14:textId="556F2E47" w:rsidR="00550B8B" w:rsidRDefault="00297D62" w:rsidP="007E3CB6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Partage au Masculin annonce la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7e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édition à Lévis de son Café-discussion mensuel à l’intention des hommes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. La rencontre</w:t>
      </w:r>
      <w:r w:rsid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gratuite</w:t>
      </w:r>
      <w:r w:rsid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aura lieu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le jeudi </w:t>
      </w:r>
      <w:r w:rsidRPr="00297D6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6 avril 2017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à</w:t>
      </w:r>
      <w:r w:rsidRPr="00297D6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19h00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, au café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La Mosaïque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 5727 rue Saint-Louis, au coin de Dorimène-Desjardins.</w:t>
      </w:r>
      <w:r w:rsidR="00734B0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On y parlera de retraite,</w:t>
      </w:r>
    </w:p>
    <w:p w14:paraId="481BDEE7" w14:textId="77777777" w:rsidR="00584860" w:rsidRDefault="00584860" w:rsidP="007E3CB6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15992116" w14:textId="782B3D2D" w:rsidR="00584860" w:rsidRDefault="00734B0A" w:rsidP="00584860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Cette période de la vie</w:t>
      </w:r>
      <w:r w:rsidR="00DC68F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</w:t>
      </w:r>
      <w:r w:rsidR="00584860" w:rsidRP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est </w:t>
      </w:r>
      <w:r w:rsidR="00DC68F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un </w:t>
      </w:r>
      <w:r w:rsidR="00584860" w:rsidRP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moment de transition où notre capacité d’adaptation est peut-être la plus sollicitée de toute notre existence. 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>Les échanges viseront à faire</w:t>
      </w:r>
      <w:r w:rsidR="00584860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 ressortir </w:t>
      </w:r>
      <w:r w:rsidR="00584860">
        <w:rPr>
          <w:rFonts w:asciiTheme="majorHAnsi" w:hAnsiTheme="majorHAnsi" w:cstheme="majorHAnsi"/>
          <w:sz w:val="28"/>
          <w:szCs w:val="28"/>
          <w:lang w:val="fr-CA"/>
        </w:rPr>
        <w:t>deux réalités de la retraite.</w:t>
      </w:r>
    </w:p>
    <w:p w14:paraId="08294B47" w14:textId="77777777" w:rsidR="00584860" w:rsidRDefault="00584860" w:rsidP="00584860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5D948CF2" w14:textId="55F8FD8A" w:rsidR="00550B8B" w:rsidRDefault="00584860" w:rsidP="00584860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 w:rsidRP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Certains  ont hâte d’y arriver et ils en profitent pleinement quand ils y sont…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Ils s’impliquent dans la communauté, développent de nouveaux loisirs… </w:t>
      </w:r>
      <w:r>
        <w:rPr>
          <w:rFonts w:asciiTheme="majorHAnsi" w:hAnsiTheme="majorHAnsi" w:cstheme="majorHAnsi"/>
          <w:sz w:val="28"/>
          <w:szCs w:val="28"/>
          <w:lang w:val="fr-CA"/>
        </w:rPr>
        <w:t>D’autres</w:t>
      </w:r>
      <w:r w:rsidR="005904D4">
        <w:rPr>
          <w:rFonts w:asciiTheme="majorHAnsi" w:hAnsiTheme="majorHAnsi" w:cstheme="majorHAnsi"/>
          <w:sz w:val="28"/>
          <w:szCs w:val="28"/>
          <w:lang w:val="fr-CA"/>
        </w:rPr>
        <w:t xml:space="preserve"> s’y adaptent mal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 : le </w:t>
      </w:r>
      <w:r w:rsidR="005904D4">
        <w:rPr>
          <w:rFonts w:asciiTheme="majorHAnsi" w:hAnsiTheme="majorHAnsi" w:cstheme="majorHAnsi"/>
          <w:sz w:val="28"/>
          <w:szCs w:val="28"/>
          <w:lang w:val="fr-CA"/>
        </w:rPr>
        <w:t>deuil du travail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 peut-être pénible</w:t>
      </w:r>
      <w:r w:rsidR="005904D4">
        <w:rPr>
          <w:rFonts w:asciiTheme="majorHAnsi" w:hAnsiTheme="majorHAnsi" w:cstheme="majorHAnsi"/>
          <w:sz w:val="28"/>
          <w:szCs w:val="28"/>
          <w:lang w:val="fr-CA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fr-CA"/>
        </w:rPr>
        <w:t>particulièrement si on doit arrêter de travailler pour cause d’accident ou maladie, le revenu baisse, la capacité physique diminue</w:t>
      </w:r>
      <w:r w:rsidR="00694C29">
        <w:rPr>
          <w:rFonts w:asciiTheme="majorHAnsi" w:hAnsiTheme="majorHAnsi" w:cstheme="majorHAnsi"/>
          <w:sz w:val="28"/>
          <w:szCs w:val="28"/>
          <w:lang w:val="fr-CA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on peut se sentir inutile, </w:t>
      </w:r>
      <w:r w:rsidR="00550B8B" w:rsidRPr="00297D62">
        <w:rPr>
          <w:rFonts w:asciiTheme="majorHAnsi" w:hAnsiTheme="majorHAnsi" w:cstheme="majorHAnsi"/>
          <w:sz w:val="28"/>
          <w:szCs w:val="28"/>
          <w:lang w:val="fr-CA"/>
        </w:rPr>
        <w:t>se retrouve</w:t>
      </w:r>
      <w:r w:rsidR="00694C29">
        <w:rPr>
          <w:rFonts w:asciiTheme="majorHAnsi" w:hAnsiTheme="majorHAnsi" w:cstheme="majorHAnsi"/>
          <w:sz w:val="28"/>
          <w:szCs w:val="28"/>
          <w:lang w:val="fr-CA"/>
        </w:rPr>
        <w:t>r</w:t>
      </w:r>
      <w:r w:rsidR="00550B8B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 soudainement seul ou </w:t>
      </w:r>
      <w:r w:rsidR="0057219F">
        <w:rPr>
          <w:rFonts w:asciiTheme="majorHAnsi" w:hAnsiTheme="majorHAnsi" w:cstheme="majorHAnsi"/>
          <w:sz w:val="28"/>
          <w:szCs w:val="28"/>
          <w:lang w:val="fr-CA"/>
        </w:rPr>
        <w:t>à</w:t>
      </w:r>
      <w:r w:rsidR="00550B8B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 deux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 peut ne pas être aisé.</w:t>
      </w:r>
      <w:r w:rsidR="00297D62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</w:p>
    <w:p w14:paraId="4C236E59" w14:textId="77777777" w:rsidR="00DC68F9" w:rsidRDefault="00DC68F9" w:rsidP="00584860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</w:p>
    <w:p w14:paraId="064D36A9" w14:textId="1F4857B0" w:rsidR="00DC68F9" w:rsidRPr="00584860" w:rsidRDefault="00DC68F9" w:rsidP="00584860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 xml:space="preserve">Comment peut-on s’y adapter et en faire un nouveau défi à </w:t>
      </w:r>
      <w:r w:rsidR="0072053F">
        <w:rPr>
          <w:rFonts w:asciiTheme="majorHAnsi" w:hAnsiTheme="majorHAnsi" w:cstheme="majorHAnsi"/>
          <w:sz w:val="28"/>
          <w:szCs w:val="28"/>
          <w:lang w:val="fr-CA"/>
        </w:rPr>
        <w:t>relever</w:t>
      </w:r>
      <w:r>
        <w:rPr>
          <w:rFonts w:asciiTheme="majorHAnsi" w:hAnsiTheme="majorHAnsi" w:cstheme="majorHAnsi"/>
          <w:sz w:val="28"/>
          <w:szCs w:val="28"/>
          <w:lang w:val="fr-CA"/>
        </w:rPr>
        <w:t>?</w:t>
      </w:r>
    </w:p>
    <w:p w14:paraId="663CC235" w14:textId="77777777" w:rsidR="00297D62" w:rsidRDefault="00297D62" w:rsidP="00550B8B">
      <w:pPr>
        <w:rPr>
          <w:rFonts w:asciiTheme="majorHAnsi" w:hAnsiTheme="majorHAnsi" w:cstheme="majorHAnsi"/>
          <w:sz w:val="28"/>
          <w:szCs w:val="28"/>
          <w:lang w:val="fr-CA"/>
        </w:rPr>
      </w:pPr>
    </w:p>
    <w:p w14:paraId="7DBC7494" w14:textId="709B2C71" w:rsidR="00297D62" w:rsidRDefault="00694C29" w:rsidP="00DC68F9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 xml:space="preserve">Animé par 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 xml:space="preserve">monsieur </w:t>
      </w:r>
      <w:r>
        <w:rPr>
          <w:rFonts w:asciiTheme="majorHAnsi" w:hAnsiTheme="majorHAnsi" w:cstheme="majorHAnsi"/>
          <w:sz w:val="28"/>
          <w:szCs w:val="28"/>
          <w:lang w:val="fr-CA"/>
        </w:rPr>
        <w:t>Claude S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>imard,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cette activité gratuite est offerte </w:t>
      </w:r>
      <w:r w:rsidR="00734B0A" w:rsidRPr="00297D62">
        <w:rPr>
          <w:rFonts w:asciiTheme="majorHAnsi" w:hAnsiTheme="majorHAnsi" w:cstheme="majorHAnsi"/>
          <w:sz w:val="28"/>
          <w:szCs w:val="28"/>
          <w:lang w:val="fr-CA"/>
        </w:rPr>
        <w:t>à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 tous les hommes de la région qui ont le goût d’échanger entre eux dans une atmosphère cordiale et en toute confidentialité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77BA0D05" w14:textId="77777777" w:rsidR="00734B0A" w:rsidRDefault="00734B0A" w:rsidP="00DC68F9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14:paraId="52097297" w14:textId="77777777"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 xml:space="preserve">Pour s’informer : 418 835-9444                                                                       </w:t>
      </w:r>
      <w:hyperlink r:id="rId8" w:history="1">
        <w:r w:rsidRPr="00734B0A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val="fr-CA" w:eastAsia="ar-SA"/>
          </w:rPr>
          <w:t>www.partageaumasculin.com</w:t>
        </w:r>
      </w:hyperlink>
    </w:p>
    <w:p w14:paraId="4F7DF1E2" w14:textId="77777777"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14:paraId="1FB6B3E4" w14:textId="0C04EE67" w:rsidR="009E292C" w:rsidRPr="00734B0A" w:rsidRDefault="00734B0A" w:rsidP="00734B0A">
      <w:pPr>
        <w:suppressAutoHyphens/>
        <w:jc w:val="both"/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</w:pP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Source: Guy Dubé   418 835-9444</w:t>
      </w:r>
    </w:p>
    <w:sectPr w:rsidR="009E292C" w:rsidRPr="00734B0A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D295" w14:textId="77777777" w:rsidR="00B56B3D" w:rsidRDefault="00B56B3D" w:rsidP="00D92005">
      <w:r>
        <w:separator/>
      </w:r>
    </w:p>
  </w:endnote>
  <w:endnote w:type="continuationSeparator" w:id="0">
    <w:p w14:paraId="2B030F3A" w14:textId="77777777" w:rsidR="00B56B3D" w:rsidRDefault="00B56B3D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B56B3D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04A0" w14:textId="77777777" w:rsidR="00B56B3D" w:rsidRDefault="00B56B3D" w:rsidP="00D92005">
      <w:r>
        <w:separator/>
      </w:r>
    </w:p>
  </w:footnote>
  <w:footnote w:type="continuationSeparator" w:id="0">
    <w:p w14:paraId="66457D39" w14:textId="77777777" w:rsidR="00B56B3D" w:rsidRDefault="00B56B3D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D3925"/>
    <w:rsid w:val="001F7B28"/>
    <w:rsid w:val="00213083"/>
    <w:rsid w:val="00297D62"/>
    <w:rsid w:val="002F2523"/>
    <w:rsid w:val="00314DD2"/>
    <w:rsid w:val="00391924"/>
    <w:rsid w:val="003A0990"/>
    <w:rsid w:val="003B350E"/>
    <w:rsid w:val="003C52B4"/>
    <w:rsid w:val="00403FB1"/>
    <w:rsid w:val="00440E90"/>
    <w:rsid w:val="00445952"/>
    <w:rsid w:val="00541847"/>
    <w:rsid w:val="00550B8B"/>
    <w:rsid w:val="00552458"/>
    <w:rsid w:val="0057219F"/>
    <w:rsid w:val="005744E7"/>
    <w:rsid w:val="00584860"/>
    <w:rsid w:val="005904D4"/>
    <w:rsid w:val="005B7853"/>
    <w:rsid w:val="00603A5B"/>
    <w:rsid w:val="006544B2"/>
    <w:rsid w:val="0067706B"/>
    <w:rsid w:val="00694C29"/>
    <w:rsid w:val="007112C5"/>
    <w:rsid w:val="0072053F"/>
    <w:rsid w:val="00734B0A"/>
    <w:rsid w:val="007E3CB6"/>
    <w:rsid w:val="00953636"/>
    <w:rsid w:val="009C2A62"/>
    <w:rsid w:val="009C53D1"/>
    <w:rsid w:val="009E292C"/>
    <w:rsid w:val="009F2D6A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B56B3D"/>
    <w:rsid w:val="00B63A14"/>
    <w:rsid w:val="00CE3091"/>
    <w:rsid w:val="00CE622E"/>
    <w:rsid w:val="00D36C49"/>
    <w:rsid w:val="00D92005"/>
    <w:rsid w:val="00DB2619"/>
    <w:rsid w:val="00DC68F9"/>
    <w:rsid w:val="00E92838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542CD8"/>
    <w:rsid w:val="006A4DF2"/>
    <w:rsid w:val="006B5BF6"/>
    <w:rsid w:val="007A60B2"/>
    <w:rsid w:val="00905DFB"/>
    <w:rsid w:val="00967792"/>
    <w:rsid w:val="009E2583"/>
    <w:rsid w:val="00B551DE"/>
    <w:rsid w:val="00C56D5E"/>
    <w:rsid w:val="00E45B36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7D996-080F-4B06-8DA7-1E7D39D1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2017-03-22T13:36:00Z</dcterms:created>
  <dcterms:modified xsi:type="dcterms:W3CDTF">2017-03-22T13:36:00Z</dcterms:modified>
</cp:coreProperties>
</file>