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A91A6" w14:textId="50603D6A" w:rsidR="006836B0" w:rsidRPr="006836B0" w:rsidRDefault="006E50E1" w:rsidP="006836B0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Montmagny</w:t>
      </w:r>
      <w:r w:rsidR="006836B0" w:rsidRPr="006836B0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, le </w:t>
      </w:r>
      <w:r w:rsidR="003550D2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2</w:t>
      </w:r>
      <w:r w:rsidR="0026015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6</w:t>
      </w:r>
      <w:r w:rsidR="003550D2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avril</w:t>
      </w:r>
      <w:r w:rsidR="006836B0" w:rsidRPr="006836B0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2016</w:t>
      </w:r>
    </w:p>
    <w:p w14:paraId="3A324A99" w14:textId="77777777" w:rsidR="006836B0" w:rsidRPr="006836B0" w:rsidRDefault="006836B0" w:rsidP="006836B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6836B0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36649963" w14:textId="77777777" w:rsidR="006836B0" w:rsidRPr="006836B0" w:rsidRDefault="006836B0" w:rsidP="006836B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6836B0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4C5D4195" w14:textId="77777777" w:rsidR="006836B0" w:rsidRPr="006836B0" w:rsidRDefault="006836B0" w:rsidP="006836B0">
      <w:pPr>
        <w:suppressAutoHyphens/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</w:pPr>
      <w:r w:rsidRPr="006836B0"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30A9CA12" w14:textId="77777777" w:rsidR="006836B0" w:rsidRPr="006836B0" w:rsidRDefault="006836B0" w:rsidP="006836B0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7CB9DF50" w14:textId="33C3AD72" w:rsidR="006836B0" w:rsidRPr="006836B0" w:rsidRDefault="003550D2" w:rsidP="003550D2">
      <w:pPr>
        <w:suppressAutoHyphens/>
        <w:jc w:val="center"/>
        <w:rPr>
          <w:rFonts w:asciiTheme="majorHAnsi" w:eastAsia="Times New Roman" w:hAnsiTheme="majorHAnsi" w:cs="Times New Roman"/>
          <w:b/>
          <w:sz w:val="72"/>
          <w:szCs w:val="40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52"/>
          <w:szCs w:val="40"/>
          <w:lang w:val="fr-CA" w:eastAsia="ar-SA"/>
        </w:rPr>
        <w:t>Avoir quelqu’un à qui parler</w:t>
      </w:r>
    </w:p>
    <w:p w14:paraId="01B90AE9" w14:textId="77777777" w:rsidR="006836B0" w:rsidRPr="006836B0" w:rsidRDefault="006836B0" w:rsidP="006836B0">
      <w:pPr>
        <w:suppressAutoHyphens/>
        <w:jc w:val="right"/>
        <w:rPr>
          <w:rFonts w:asciiTheme="majorHAnsi" w:eastAsia="Times New Roman" w:hAnsiTheme="majorHAnsi" w:cs="Times New Roman"/>
          <w:b/>
          <w:lang w:val="fr-CA" w:eastAsia="ar-SA"/>
        </w:rPr>
      </w:pPr>
    </w:p>
    <w:p w14:paraId="6A9A5313" w14:textId="558F4135" w:rsidR="00DD6C51" w:rsidRPr="00260158" w:rsidRDefault="003550D2" w:rsidP="009432FD">
      <w:pPr>
        <w:ind w:firstLine="284"/>
        <w:rPr>
          <w:rFonts w:eastAsia="Times New Roman" w:cs="Times New Roman"/>
          <w:b/>
          <w:szCs w:val="20"/>
          <w:lang w:val="fr-CA" w:eastAsia="ar-SA"/>
        </w:rPr>
      </w:pPr>
      <w:r w:rsidRPr="00260158">
        <w:rPr>
          <w:b/>
          <w:lang w:val="fr-CA"/>
        </w:rPr>
        <w:t xml:space="preserve">Le prochain Café-discussions de Partage au masculin, </w:t>
      </w:r>
      <w:r w:rsidR="00DD6C51" w:rsidRPr="00260158">
        <w:rPr>
          <w:b/>
          <w:lang w:val="fr-CA"/>
        </w:rPr>
        <w:t>se tiendra</w:t>
      </w:r>
      <w:r w:rsidRPr="00260158">
        <w:rPr>
          <w:b/>
          <w:lang w:val="fr-CA"/>
        </w:rPr>
        <w:t xml:space="preserve"> le jeudi 5 mai prochain à 19 :00 heures, au 81 rue Saint-Jean-Baptiste est, </w:t>
      </w:r>
      <w:r w:rsidR="00DD6C51" w:rsidRPr="00260158">
        <w:rPr>
          <w:b/>
          <w:lang w:val="fr-CA"/>
        </w:rPr>
        <w:t>Montmagny. Les participants seront amenés</w:t>
      </w:r>
      <w:r w:rsidRPr="00260158">
        <w:rPr>
          <w:b/>
          <w:lang w:val="fr-CA"/>
        </w:rPr>
        <w:t xml:space="preserve"> </w:t>
      </w:r>
      <w:r w:rsidR="00DD6C51" w:rsidRPr="00260158">
        <w:rPr>
          <w:b/>
          <w:lang w:val="fr-CA"/>
        </w:rPr>
        <w:t xml:space="preserve"> à s’interroger </w:t>
      </w:r>
      <w:r w:rsidRPr="00260158">
        <w:rPr>
          <w:rFonts w:eastAsia="Times New Roman" w:cs="Times New Roman"/>
          <w:b/>
          <w:szCs w:val="20"/>
          <w:lang w:val="fr-CA" w:eastAsia="ar-SA"/>
        </w:rPr>
        <w:t xml:space="preserve">sur </w:t>
      </w:r>
      <w:r w:rsidR="00DD6C51" w:rsidRPr="00260158">
        <w:rPr>
          <w:rFonts w:eastAsia="Times New Roman" w:cs="Times New Roman"/>
          <w:b/>
          <w:szCs w:val="20"/>
          <w:lang w:val="fr-CA" w:eastAsia="ar-SA"/>
        </w:rPr>
        <w:t>la présence</w:t>
      </w:r>
      <w:r w:rsidR="006E50E1" w:rsidRPr="00260158">
        <w:rPr>
          <w:rFonts w:eastAsia="Times New Roman" w:cs="Times New Roman"/>
          <w:b/>
          <w:szCs w:val="20"/>
          <w:lang w:val="fr-CA" w:eastAsia="ar-SA"/>
        </w:rPr>
        <w:t>, ou non,</w:t>
      </w:r>
      <w:r w:rsidR="00DD6C51" w:rsidRPr="00260158">
        <w:rPr>
          <w:rFonts w:eastAsia="Times New Roman" w:cs="Times New Roman"/>
          <w:b/>
          <w:szCs w:val="20"/>
          <w:lang w:val="fr-CA" w:eastAsia="ar-SA"/>
        </w:rPr>
        <w:t xml:space="preserve"> de personnes à qui ils peuvent se confier dans leur entourage et à leur capacité personnelle de « parler des vraies affaires ». Chacun apporte ses idées. Nous fournissons le café. </w:t>
      </w:r>
    </w:p>
    <w:p w14:paraId="40D38DA7" w14:textId="6C1A8F73" w:rsidR="009432FD" w:rsidRDefault="009432FD" w:rsidP="006E50E1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Est-ce que j’ai dans ma vie 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>quelqu’un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avec qui je me sens à l’aise de parler de ce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qui me touche personnellement? 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>Que ce soi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>en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>t de problèmes dans mon couple,  de conflit à mon travail, d’insécurité financière, de difficulté avec mes enfants, du vieillissement, de la sexualité, etc,</w:t>
      </w:r>
      <w:r w:rsidR="00260158">
        <w:rPr>
          <w:rFonts w:asciiTheme="majorHAnsi" w:eastAsia="Times New Roman" w:hAnsiTheme="majorHAnsi" w:cs="Times New Roman"/>
          <w:szCs w:val="20"/>
          <w:lang w:val="fr-CA" w:eastAsia="ar-SA"/>
        </w:rPr>
        <w:t>. E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st-ce que 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>j’ai tendance à garder cela pour moi plutôt que d’en jaser avec quelqu’un?</w:t>
      </w:r>
    </w:p>
    <w:p w14:paraId="78573B80" w14:textId="77777777" w:rsidR="009432FD" w:rsidRPr="009432FD" w:rsidRDefault="009432FD" w:rsidP="009432FD">
      <w:pPr>
        <w:ind w:firstLine="284"/>
        <w:rPr>
          <w:rFonts w:asciiTheme="majorHAnsi" w:eastAsia="Times New Roman" w:hAnsiTheme="majorHAnsi" w:cs="Times New Roman"/>
          <w:b/>
          <w:szCs w:val="20"/>
          <w:lang w:val="fr-CA" w:eastAsia="ar-SA"/>
        </w:rPr>
      </w:pPr>
    </w:p>
    <w:p w14:paraId="4C1B7F92" w14:textId="10E84972" w:rsidR="00DD6C51" w:rsidRDefault="009432FD" w:rsidP="003550D2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Est-ce que je crains de ne pas être vraiment écouté? Ai-je peur des </w:t>
      </w:r>
      <w:r w:rsidR="007359B1">
        <w:rPr>
          <w:rFonts w:asciiTheme="majorHAnsi" w:eastAsia="Times New Roman" w:hAnsiTheme="majorHAnsi" w:cs="Times New Roman"/>
          <w:szCs w:val="20"/>
          <w:lang w:val="fr-CA" w:eastAsia="ar-SA"/>
        </w:rPr>
        <w:t>indiscrétions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? </w:t>
      </w:r>
      <w:r w:rsidR="007359B1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La réflexion pourrait même amener les participants à s’interroger sur leur propre capacité d’écoute. </w:t>
      </w:r>
    </w:p>
    <w:p w14:paraId="55E3F449" w14:textId="77777777" w:rsidR="00260158" w:rsidRDefault="00260158" w:rsidP="003550D2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45A52562" w14:textId="2E835361" w:rsidR="00260158" w:rsidRDefault="00260158" w:rsidP="00260158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 xml:space="preserve">Les hommes préféreraient se taire ou dire que tout va bien, plutôt que d’échanger avec leurs proches à propos de leurs difficultés, de leurs joies de leurs peines, de leurs interrogations, de leurs sentiments,. Cela tient-il à la nature de l’homme, ou est-ce de la méfiance? </w:t>
      </w:r>
    </w:p>
    <w:p w14:paraId="6CB6F00D" w14:textId="4612C64B" w:rsidR="003550D2" w:rsidRPr="007359B1" w:rsidRDefault="003550D2" w:rsidP="00260158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596929C1" w14:textId="74D595FD" w:rsidR="006836B0" w:rsidRDefault="00260158" w:rsidP="006E50E1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On en jase</w:t>
      </w:r>
      <w:r w:rsidR="00A2365C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au C</w:t>
      </w:r>
      <w:r w:rsidR="006836B0" w:rsidRPr="006836B0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afé-discussion de Partage au masculin le </w:t>
      </w:r>
      <w:r w:rsidR="006836B0" w:rsidRPr="006836B0">
        <w:rPr>
          <w:rFonts w:asciiTheme="majorHAnsi" w:eastAsia="Times New Roman" w:hAnsiTheme="majorHAnsi" w:cs="Times New Roman"/>
          <w:b/>
          <w:szCs w:val="20"/>
          <w:lang w:val="fr-CA" w:eastAsia="ar-SA"/>
        </w:rPr>
        <w:t xml:space="preserve">jeudi </w:t>
      </w:r>
      <w:r w:rsidR="006E50E1">
        <w:rPr>
          <w:rFonts w:asciiTheme="majorHAnsi" w:eastAsia="Times New Roman" w:hAnsiTheme="majorHAnsi" w:cs="Times New Roman"/>
          <w:b/>
          <w:szCs w:val="20"/>
          <w:lang w:val="fr-CA" w:eastAsia="ar-SA"/>
        </w:rPr>
        <w:t xml:space="preserve">5 mai </w:t>
      </w:r>
      <w:r w:rsidR="006836B0" w:rsidRPr="006836B0">
        <w:rPr>
          <w:rFonts w:asciiTheme="majorHAnsi" w:eastAsia="Times New Roman" w:hAnsiTheme="majorHAnsi" w:cs="Times New Roman"/>
          <w:b/>
          <w:szCs w:val="20"/>
          <w:lang w:val="fr-CA" w:eastAsia="ar-SA"/>
        </w:rPr>
        <w:t>2016</w:t>
      </w:r>
      <w:r w:rsidR="006836B0" w:rsidRPr="006836B0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</w:t>
      </w:r>
      <w:r w:rsidR="006836B0" w:rsidRPr="006836B0">
        <w:rPr>
          <w:rFonts w:asciiTheme="majorHAnsi" w:eastAsia="Times New Roman" w:hAnsiTheme="majorHAnsi" w:cs="Times New Roman"/>
          <w:b/>
          <w:szCs w:val="20"/>
          <w:lang w:val="fr-CA" w:eastAsia="ar-SA"/>
        </w:rPr>
        <w:t>19h00</w:t>
      </w:r>
      <w:r w:rsidR="006836B0" w:rsidRPr="006836B0">
        <w:rPr>
          <w:rFonts w:asciiTheme="majorHAnsi" w:eastAsia="Times New Roman" w:hAnsiTheme="majorHAnsi" w:cs="Times New Roman"/>
          <w:szCs w:val="20"/>
          <w:lang w:val="fr-CA" w:eastAsia="ar-SA"/>
        </w:rPr>
        <w:t>, au local de l’organisme (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>81 rue Saint-Jean-Baptiste est, Montmagny</w:t>
      </w:r>
      <w:r w:rsidR="006836B0" w:rsidRPr="006836B0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). </w:t>
      </w:r>
      <w:r>
        <w:rPr>
          <w:rFonts w:asciiTheme="majorHAnsi" w:eastAsia="Times New Roman" w:hAnsiTheme="majorHAnsi" w:cs="Times New Roman"/>
          <w:szCs w:val="20"/>
          <w:lang w:val="fr-CA" w:eastAsia="ar-SA"/>
        </w:rPr>
        <w:t>Messieurs M</w:t>
      </w:r>
      <w:r w:rsidR="006E50E1">
        <w:rPr>
          <w:rFonts w:asciiTheme="majorHAnsi" w:eastAsia="Times New Roman" w:hAnsiTheme="majorHAnsi" w:cs="Times New Roman"/>
          <w:szCs w:val="20"/>
          <w:lang w:val="fr-CA" w:eastAsia="ar-SA"/>
        </w:rPr>
        <w:t>ario Guimont et Fernand Legros animeront la rencontre</w:t>
      </w:r>
      <w:r w:rsidR="006836B0" w:rsidRPr="006836B0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. </w:t>
      </w:r>
    </w:p>
    <w:p w14:paraId="585A4D1A" w14:textId="77777777" w:rsidR="006E50E1" w:rsidRPr="006836B0" w:rsidRDefault="006E50E1" w:rsidP="006E50E1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5E7F1C6A" w14:textId="40E7F6E2" w:rsidR="006836B0" w:rsidRDefault="006836B0" w:rsidP="00260158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6836B0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Cette activité gratuite est offerte à tous les hommes de la région qui ont le goût d'échanger entre eux dans une atmosphère cordiale et en toute confidentialité. </w:t>
      </w:r>
    </w:p>
    <w:p w14:paraId="1DF70C34" w14:textId="77777777" w:rsidR="00260158" w:rsidRPr="006836B0" w:rsidRDefault="00260158" w:rsidP="00260158">
      <w:pPr>
        <w:suppressAutoHyphens/>
        <w:ind w:firstLine="284"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4D71FDC7" w14:textId="3BD225A6" w:rsidR="006836B0" w:rsidRPr="006836B0" w:rsidRDefault="006836B0" w:rsidP="006836B0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 w:rsidRPr="006836B0"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6E50E1">
        <w:rPr>
          <w:rFonts w:asciiTheme="majorHAnsi" w:eastAsia="Times New Roman" w:hAnsiTheme="majorHAnsi" w:cs="Times New Roman"/>
          <w:lang w:val="fr-CA" w:eastAsia="ar-SA"/>
        </w:rPr>
        <w:t> 248-121</w:t>
      </w:r>
    </w:p>
    <w:p w14:paraId="29218B05" w14:textId="77777777" w:rsidR="006836B0" w:rsidRDefault="00035F8A" w:rsidP="006836B0">
      <w:pPr>
        <w:suppressAutoHyphens/>
        <w:rPr>
          <w:rStyle w:val="Lienhypertexte"/>
          <w:rFonts w:asciiTheme="majorHAnsi" w:eastAsia="Times New Roman" w:hAnsiTheme="majorHAnsi" w:cs="Times New Roman"/>
          <w:color w:val="0000FF"/>
          <w:lang w:val="fr-CA" w:eastAsia="ar-SA"/>
        </w:rPr>
      </w:pPr>
      <w:hyperlink r:id="rId8" w:history="1">
        <w:r w:rsidR="006836B0" w:rsidRPr="006836B0">
          <w:rPr>
            <w:rStyle w:val="Lienhypertexte"/>
            <w:rFonts w:asciiTheme="majorHAnsi" w:eastAsia="Times New Roman" w:hAnsiTheme="majorHAnsi" w:cs="Times New Roman"/>
            <w:color w:val="0000FF"/>
            <w:lang w:val="fr-CA" w:eastAsia="ar-SA"/>
          </w:rPr>
          <w:t>www.partageaumasculin.com</w:t>
        </w:r>
      </w:hyperlink>
    </w:p>
    <w:p w14:paraId="762DAF10" w14:textId="77777777" w:rsidR="00260158" w:rsidRPr="006836B0" w:rsidRDefault="00260158" w:rsidP="00260158">
      <w:pPr>
        <w:suppressAutoHyphens/>
        <w:jc w:val="both"/>
        <w:rPr>
          <w:rFonts w:asciiTheme="majorHAnsi" w:eastAsia="Times New Roman" w:hAnsiTheme="majorHAnsi" w:cs="Times New Roman"/>
          <w:i/>
          <w:lang w:val="fr-CA" w:eastAsia="ar-SA"/>
        </w:rPr>
      </w:pPr>
      <w:r>
        <w:rPr>
          <w:rFonts w:asciiTheme="majorHAnsi" w:eastAsia="Times New Roman" w:hAnsiTheme="majorHAnsi" w:cs="Times New Roman"/>
          <w:i/>
          <w:lang w:val="fr-CA" w:eastAsia="ar-SA"/>
        </w:rPr>
        <w:t>Source: Guy Dubé   418 248-1212</w:t>
      </w:r>
    </w:p>
    <w:p w14:paraId="40389BCE" w14:textId="77777777" w:rsidR="00260158" w:rsidRPr="006836B0" w:rsidRDefault="00260158" w:rsidP="006836B0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</w:p>
    <w:p w14:paraId="06DEFC7C" w14:textId="77777777" w:rsidR="006836B0" w:rsidRPr="006836B0" w:rsidRDefault="006836B0" w:rsidP="006836B0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6836B0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3388E755" w14:textId="77777777" w:rsidR="006836B0" w:rsidRPr="006836B0" w:rsidRDefault="006836B0" w:rsidP="006836B0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sectPr w:rsidR="006836B0" w:rsidRPr="006836B0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F3F55" w14:textId="77777777" w:rsidR="00035F8A" w:rsidRDefault="00035F8A" w:rsidP="00D92005">
      <w:r>
        <w:separator/>
      </w:r>
    </w:p>
  </w:endnote>
  <w:endnote w:type="continuationSeparator" w:id="0">
    <w:p w14:paraId="3F210254" w14:textId="77777777" w:rsidR="00035F8A" w:rsidRDefault="00035F8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035F8A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7ED21" w14:textId="77777777" w:rsidR="00035F8A" w:rsidRDefault="00035F8A" w:rsidP="00D92005">
      <w:r>
        <w:separator/>
      </w:r>
    </w:p>
  </w:footnote>
  <w:footnote w:type="continuationSeparator" w:id="0">
    <w:p w14:paraId="19BAC0DD" w14:textId="77777777" w:rsidR="00035F8A" w:rsidRDefault="00035F8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3B54"/>
    <w:rsid w:val="00035F8A"/>
    <w:rsid w:val="0003653A"/>
    <w:rsid w:val="000F45E7"/>
    <w:rsid w:val="0013315A"/>
    <w:rsid w:val="00174C72"/>
    <w:rsid w:val="001D0909"/>
    <w:rsid w:val="001D3925"/>
    <w:rsid w:val="001F0520"/>
    <w:rsid w:val="00213083"/>
    <w:rsid w:val="00260158"/>
    <w:rsid w:val="0027031B"/>
    <w:rsid w:val="002E3E45"/>
    <w:rsid w:val="002F2523"/>
    <w:rsid w:val="00314DD2"/>
    <w:rsid w:val="003550D2"/>
    <w:rsid w:val="00391924"/>
    <w:rsid w:val="003A0990"/>
    <w:rsid w:val="003B350E"/>
    <w:rsid w:val="003E1CE7"/>
    <w:rsid w:val="00402332"/>
    <w:rsid w:val="00440E90"/>
    <w:rsid w:val="004445DC"/>
    <w:rsid w:val="00445952"/>
    <w:rsid w:val="005112D1"/>
    <w:rsid w:val="00541847"/>
    <w:rsid w:val="005506CA"/>
    <w:rsid w:val="00552458"/>
    <w:rsid w:val="005744E7"/>
    <w:rsid w:val="005B7853"/>
    <w:rsid w:val="00603A5B"/>
    <w:rsid w:val="006250A8"/>
    <w:rsid w:val="006544B2"/>
    <w:rsid w:val="0067706B"/>
    <w:rsid w:val="006836B0"/>
    <w:rsid w:val="006E50E1"/>
    <w:rsid w:val="007112C5"/>
    <w:rsid w:val="007359B1"/>
    <w:rsid w:val="008A489B"/>
    <w:rsid w:val="009432FD"/>
    <w:rsid w:val="009C2A62"/>
    <w:rsid w:val="009C53D1"/>
    <w:rsid w:val="009E292C"/>
    <w:rsid w:val="00A2365C"/>
    <w:rsid w:val="00A47DFD"/>
    <w:rsid w:val="00A62CD8"/>
    <w:rsid w:val="00A979B4"/>
    <w:rsid w:val="00AB3FD2"/>
    <w:rsid w:val="00AB4BD4"/>
    <w:rsid w:val="00AC1271"/>
    <w:rsid w:val="00AC61B8"/>
    <w:rsid w:val="00AF79FD"/>
    <w:rsid w:val="00B4637D"/>
    <w:rsid w:val="00B80752"/>
    <w:rsid w:val="00B874B2"/>
    <w:rsid w:val="00CE3091"/>
    <w:rsid w:val="00D36C49"/>
    <w:rsid w:val="00D92005"/>
    <w:rsid w:val="00DB2619"/>
    <w:rsid w:val="00DD6C51"/>
    <w:rsid w:val="00DE4693"/>
    <w:rsid w:val="00EC255D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323948"/>
    <w:rsid w:val="0053503A"/>
    <w:rsid w:val="00542CD8"/>
    <w:rsid w:val="0057661A"/>
    <w:rsid w:val="0062244B"/>
    <w:rsid w:val="006A4DF2"/>
    <w:rsid w:val="00756BB4"/>
    <w:rsid w:val="0075794A"/>
    <w:rsid w:val="007A60B2"/>
    <w:rsid w:val="00905DFB"/>
    <w:rsid w:val="009E2583"/>
    <w:rsid w:val="00A41D00"/>
    <w:rsid w:val="00B303F1"/>
    <w:rsid w:val="00B551DE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06170-AE69-48EB-B1D8-730FAD8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2016-04-27T13:00:00Z</dcterms:created>
  <dcterms:modified xsi:type="dcterms:W3CDTF">2016-04-27T13:00:00Z</dcterms:modified>
</cp:coreProperties>
</file>