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29A87AE8"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607D7D">
        <w:rPr>
          <w:rFonts w:ascii="Arial" w:eastAsia="Times New Roman" w:hAnsi="Arial" w:cs="Times New Roman"/>
          <w:sz w:val="22"/>
          <w:szCs w:val="22"/>
          <w:lang w:val="fr-CA" w:eastAsia="ar-SA"/>
        </w:rPr>
        <w:t>Saint-Georges</w:t>
      </w:r>
      <w:r w:rsidR="00563F5D">
        <w:rPr>
          <w:rFonts w:ascii="Arial" w:eastAsia="Times New Roman" w:hAnsi="Arial" w:cs="Times New Roman"/>
          <w:sz w:val="22"/>
          <w:szCs w:val="22"/>
          <w:lang w:val="fr-CA" w:eastAsia="ar-SA"/>
        </w:rPr>
        <w:t xml:space="preserve">, le </w:t>
      </w:r>
      <w:r w:rsidR="00607D7D">
        <w:rPr>
          <w:rFonts w:ascii="Arial" w:eastAsia="Times New Roman" w:hAnsi="Arial" w:cs="Times New Roman"/>
          <w:sz w:val="22"/>
          <w:szCs w:val="22"/>
          <w:lang w:val="fr-CA" w:eastAsia="ar-SA"/>
        </w:rPr>
        <w:t>1</w:t>
      </w:r>
      <w:r w:rsidR="00607D7D" w:rsidRPr="00607D7D">
        <w:rPr>
          <w:rFonts w:ascii="Arial" w:eastAsia="Times New Roman" w:hAnsi="Arial" w:cs="Times New Roman"/>
          <w:sz w:val="22"/>
          <w:szCs w:val="22"/>
          <w:vertAlign w:val="superscript"/>
          <w:lang w:val="fr-CA" w:eastAsia="ar-SA"/>
        </w:rPr>
        <w:t>e</w:t>
      </w:r>
      <w:r w:rsidR="00607D7D">
        <w:rPr>
          <w:rFonts w:ascii="Arial" w:eastAsia="Times New Roman" w:hAnsi="Arial" w:cs="Times New Roman"/>
          <w:sz w:val="22"/>
          <w:szCs w:val="22"/>
          <w:lang w:val="fr-CA" w:eastAsia="ar-SA"/>
        </w:rPr>
        <w:t xml:space="preserve"> février</w:t>
      </w:r>
      <w:r w:rsidR="00563F5D">
        <w:rPr>
          <w:rFonts w:ascii="Arial" w:eastAsia="Times New Roman" w:hAnsi="Arial" w:cs="Times New Roman"/>
          <w:sz w:val="22"/>
          <w:szCs w:val="22"/>
          <w:lang w:val="fr-CA" w:eastAsia="ar-SA"/>
        </w:rPr>
        <w:t xml:space="preserve"> 2016</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19C1"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45C991B7" w:rsidR="00584BD1" w:rsidRDefault="00D00CC7" w:rsidP="000526CC">
      <w:pPr>
        <w:keepNext/>
        <w:suppressAutoHyphens/>
        <w:ind w:left="360"/>
        <w:jc w:val="center"/>
        <w:outlineLvl w:val="1"/>
        <w:rPr>
          <w:rFonts w:ascii="Arial" w:eastAsia="Times New Roman" w:hAnsi="Arial" w:cs="Times New Roman"/>
          <w:b/>
          <w:szCs w:val="20"/>
          <w:lang w:val="fr-CA" w:eastAsia="ar-SA"/>
        </w:rPr>
      </w:pPr>
      <w:r>
        <w:rPr>
          <w:rFonts w:ascii="Arial" w:eastAsia="Times New Roman" w:hAnsi="Arial" w:cs="Times New Roman"/>
          <w:b/>
          <w:szCs w:val="20"/>
          <w:lang w:val="fr-CA" w:eastAsia="ar-SA"/>
        </w:rPr>
        <w:t xml:space="preserve">RUPTURE AMOUREUSE : ON </w:t>
      </w:r>
      <w:r w:rsidR="003D7EC1">
        <w:rPr>
          <w:rFonts w:ascii="Arial" w:eastAsia="Times New Roman" w:hAnsi="Arial" w:cs="Times New Roman"/>
          <w:b/>
          <w:szCs w:val="20"/>
          <w:lang w:val="fr-CA" w:eastAsia="ar-SA"/>
        </w:rPr>
        <w:t>EN SORT MEILLEUR!</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77777777" w:rsidR="00584BD1" w:rsidRPr="00AB4FE8" w:rsidRDefault="00584BD1" w:rsidP="00584BD1">
      <w:pPr>
        <w:suppressAutoHyphens/>
        <w:rPr>
          <w:rFonts w:ascii="Arial" w:eastAsia="Times New Roman" w:hAnsi="Arial" w:cs="Times New Roman"/>
          <w:b/>
          <w:i/>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60288" behindDoc="0" locked="0" layoutInCell="1" allowOverlap="1" wp14:anchorId="09C372A2" wp14:editId="2A115AD0">
                <wp:simplePos x="0" y="0"/>
                <wp:positionH relativeFrom="column">
                  <wp:posOffset>746125</wp:posOffset>
                </wp:positionH>
                <wp:positionV relativeFrom="paragraph">
                  <wp:posOffset>35560</wp:posOffset>
                </wp:positionV>
                <wp:extent cx="4572000" cy="0"/>
                <wp:effectExtent l="12700" t="6985" r="6350" b="120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FB96"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8pt" to="41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" strokeweight=".26mm">
                <v:stroke joinstyle="miter"/>
              </v:line>
            </w:pict>
          </mc:Fallback>
        </mc:AlternateContent>
      </w:r>
    </w:p>
    <w:p w14:paraId="0F61E7DA" w14:textId="76CEA842" w:rsidR="00563F5D" w:rsidRDefault="00584BD1" w:rsidP="00563F5D">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w:t>
      </w:r>
      <w:r w:rsidR="003D7EC1">
        <w:rPr>
          <w:rFonts w:ascii="Arial Narrow" w:eastAsia="Times New Roman" w:hAnsi="Arial Narrow" w:cs="Times New Roman"/>
          <w:b/>
          <w:szCs w:val="22"/>
          <w:lang w:val="fr-CA" w:eastAsia="ar-SA"/>
        </w:rPr>
        <w:t>Rupture amoureuse : on en sort meilleur!</w:t>
      </w:r>
      <w:r w:rsidR="003D7EC1" w:rsidRPr="00AB4FE8">
        <w:rPr>
          <w:rFonts w:ascii="Arial Narrow" w:eastAsia="Times New Roman" w:hAnsi="Arial Narrow" w:cs="Times New Roman"/>
          <w:b/>
          <w:szCs w:val="22"/>
          <w:lang w:val="fr-CA" w:eastAsia="ar-SA"/>
        </w:rPr>
        <w:t> </w:t>
      </w:r>
      <w:r w:rsidRPr="00AB4FE8">
        <w:rPr>
          <w:rFonts w:ascii="Arial Narrow" w:eastAsia="Times New Roman" w:hAnsi="Arial Narrow" w:cs="Times New Roman"/>
          <w:b/>
          <w:szCs w:val="22"/>
          <w:lang w:val="fr-CA" w:eastAsia="ar-SA"/>
        </w:rPr>
        <w:t>».</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607D7D">
        <w:rPr>
          <w:rFonts w:ascii="Arial Narrow" w:eastAsia="Times New Roman" w:hAnsi="Arial Narrow" w:cs="Times New Roman"/>
          <w:szCs w:val="20"/>
          <w:lang w:val="fr-CA" w:eastAsia="ar-SA"/>
        </w:rPr>
        <w:t>Michel Roy</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607D7D">
        <w:rPr>
          <w:rFonts w:ascii="Arial Narrow" w:eastAsia="Times New Roman" w:hAnsi="Arial Narrow" w:cs="Times New Roman"/>
          <w:szCs w:val="20"/>
          <w:lang w:val="fr-CA" w:eastAsia="ar-SA"/>
        </w:rPr>
        <w:t>lundi</w:t>
      </w:r>
      <w:r w:rsidR="00E26B12">
        <w:rPr>
          <w:rFonts w:ascii="Arial Narrow" w:eastAsia="Times New Roman" w:hAnsi="Arial Narrow" w:cs="Times New Roman"/>
          <w:szCs w:val="20"/>
          <w:lang w:val="fr-CA" w:eastAsia="ar-SA"/>
        </w:rPr>
        <w:t xml:space="preserve"> 1</w:t>
      </w:r>
      <w:r w:rsidR="00607D7D">
        <w:rPr>
          <w:rFonts w:ascii="Arial Narrow" w:eastAsia="Times New Roman" w:hAnsi="Arial Narrow" w:cs="Times New Roman"/>
          <w:szCs w:val="20"/>
          <w:lang w:val="fr-CA" w:eastAsia="ar-SA"/>
        </w:rPr>
        <w:t>5</w:t>
      </w:r>
      <w:r w:rsidR="00E26B12">
        <w:rPr>
          <w:rFonts w:ascii="Arial Narrow" w:eastAsia="Times New Roman" w:hAnsi="Arial Narrow" w:cs="Times New Roman"/>
          <w:szCs w:val="20"/>
          <w:lang w:val="fr-CA" w:eastAsia="ar-SA"/>
        </w:rPr>
        <w:t>février</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607D7D">
        <w:rPr>
          <w:rFonts w:ascii="Arial Narrow" w:eastAsia="Times New Roman" w:hAnsi="Arial Narrow" w:cs="Times New Roman"/>
          <w:szCs w:val="20"/>
          <w:lang w:val="fr-CA" w:eastAsia="ar-SA"/>
        </w:rPr>
        <w:t>925 boulevard Dionne, Saint-Georges</w:t>
      </w:r>
      <w:r w:rsidRPr="00AB4FE8">
        <w:rPr>
          <w:rFonts w:ascii="Arial Narrow" w:eastAsia="Times New Roman" w:hAnsi="Arial Narrow" w:cs="Times New Roman"/>
          <w:szCs w:val="20"/>
          <w:lang w:val="fr-CA" w:eastAsia="ar-SA"/>
        </w:rPr>
        <w:t xml:space="preserve">. </w:t>
      </w:r>
      <w:r w:rsidR="000526CC">
        <w:rPr>
          <w:rFonts w:ascii="Arial Narrow" w:eastAsia="Times New Roman" w:hAnsi="Arial Narrow" w:cs="Times New Roman"/>
          <w:szCs w:val="20"/>
          <w:lang w:val="fr-CA" w:eastAsia="ar-SA"/>
        </w:rPr>
        <w:t>Des suivis individuels sont aussi disponibles.</w:t>
      </w:r>
    </w:p>
    <w:p w14:paraId="03390AE5" w14:textId="555F0EF6" w:rsidR="00563F5D" w:rsidRDefault="00563F5D" w:rsidP="001D243C">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Pr>
          <w:rFonts w:ascii="Arial Narrow" w:eastAsia="Times New Roman" w:hAnsi="Arial Narrow" w:cs="Times New Roman"/>
          <w:sz w:val="22"/>
          <w:szCs w:val="22"/>
          <w:lang w:val="fr-CA" w:eastAsia="ar-SA"/>
        </w:rPr>
        <w:t>« C’était ma deuxième séparation. Les rencontres m’ont permis de comprendre, de faire mon deuil, de mieux me connaître. Ma démarche a complètement modifié ma vision d’une relation amoureuse ». Un participant.</w:t>
      </w:r>
    </w:p>
    <w:p w14:paraId="078A33E8" w14:textId="19F4B741" w:rsidR="00584BD1" w:rsidRPr="002D5136" w:rsidRDefault="003D7EC1"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Rupture amoureuse : on en sort meilleur!</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1995</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8738C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3BBA1D4C"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607D7D">
        <w:rPr>
          <w:rFonts w:ascii="Arial Narrow" w:eastAsia="Times New Roman" w:hAnsi="Arial Narrow" w:cs="Times New Roman"/>
          <w:szCs w:val="20"/>
          <w:lang w:val="fr-CA" w:eastAsia="ar-SA"/>
        </w:rPr>
        <w:t> 228-7682</w:t>
      </w:r>
      <w:r w:rsidRPr="00AB4FE8">
        <w:rPr>
          <w:rFonts w:ascii="Arial Narrow" w:eastAsia="Times New Roman" w:hAnsi="Arial Narrow" w:cs="Times New Roman"/>
          <w:szCs w:val="20"/>
          <w:lang w:val="fr-CA" w:eastAsia="ar-SA"/>
        </w:rPr>
        <w:t xml:space="preserve">  </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777777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8D28F" w14:textId="77777777" w:rsidR="00A9244E" w:rsidRDefault="00A9244E" w:rsidP="00D92005">
      <w:r>
        <w:separator/>
      </w:r>
    </w:p>
  </w:endnote>
  <w:endnote w:type="continuationSeparator" w:id="0">
    <w:p w14:paraId="6C4AD7B6" w14:textId="77777777" w:rsidR="00A9244E" w:rsidRDefault="00A9244E"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A9244E">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98C87" w14:textId="77777777" w:rsidR="00A9244E" w:rsidRDefault="00A9244E" w:rsidP="00D92005">
      <w:r>
        <w:separator/>
      </w:r>
    </w:p>
  </w:footnote>
  <w:footnote w:type="continuationSeparator" w:id="0">
    <w:p w14:paraId="0AFBD12E" w14:textId="77777777" w:rsidR="00A9244E" w:rsidRDefault="00A9244E"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0F22E5"/>
    <w:rsid w:val="001D243C"/>
    <w:rsid w:val="001D3925"/>
    <w:rsid w:val="00213083"/>
    <w:rsid w:val="002C18A8"/>
    <w:rsid w:val="002F2523"/>
    <w:rsid w:val="002F3B6D"/>
    <w:rsid w:val="00390649"/>
    <w:rsid w:val="00391924"/>
    <w:rsid w:val="003B350E"/>
    <w:rsid w:val="003D7EC1"/>
    <w:rsid w:val="00440E90"/>
    <w:rsid w:val="004435CD"/>
    <w:rsid w:val="00445952"/>
    <w:rsid w:val="004B2D19"/>
    <w:rsid w:val="00541847"/>
    <w:rsid w:val="0056062E"/>
    <w:rsid w:val="00563F5D"/>
    <w:rsid w:val="00584BD1"/>
    <w:rsid w:val="005B7853"/>
    <w:rsid w:val="00603A5B"/>
    <w:rsid w:val="00607D7D"/>
    <w:rsid w:val="006544B2"/>
    <w:rsid w:val="0067706B"/>
    <w:rsid w:val="007112C5"/>
    <w:rsid w:val="007817B9"/>
    <w:rsid w:val="00786DC9"/>
    <w:rsid w:val="008738C8"/>
    <w:rsid w:val="008921CE"/>
    <w:rsid w:val="0091128A"/>
    <w:rsid w:val="009C2A62"/>
    <w:rsid w:val="009C53D1"/>
    <w:rsid w:val="009E292C"/>
    <w:rsid w:val="00A47DFD"/>
    <w:rsid w:val="00A9244E"/>
    <w:rsid w:val="00A979B4"/>
    <w:rsid w:val="00AB3FD2"/>
    <w:rsid w:val="00AB4BD4"/>
    <w:rsid w:val="00AC61B8"/>
    <w:rsid w:val="00AF79FD"/>
    <w:rsid w:val="00CE3091"/>
    <w:rsid w:val="00D00CC7"/>
    <w:rsid w:val="00D92005"/>
    <w:rsid w:val="00DB2619"/>
    <w:rsid w:val="00DD19AE"/>
    <w:rsid w:val="00E26B12"/>
    <w:rsid w:val="00E454C6"/>
    <w:rsid w:val="00F77E9A"/>
    <w:rsid w:val="00FF4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421FB3"/>
    <w:rsid w:val="00542CD8"/>
    <w:rsid w:val="00652C22"/>
    <w:rsid w:val="006A4DF2"/>
    <w:rsid w:val="00722453"/>
    <w:rsid w:val="007A60B2"/>
    <w:rsid w:val="007E5866"/>
    <w:rsid w:val="008A38EE"/>
    <w:rsid w:val="008D509F"/>
    <w:rsid w:val="00905DFB"/>
    <w:rsid w:val="00B551DE"/>
    <w:rsid w:val="00C46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1045-2FA3-4E92-9979-9799E087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2016-02-02T16:20:00Z</dcterms:created>
  <dcterms:modified xsi:type="dcterms:W3CDTF">2016-02-02T16:20:00Z</dcterms:modified>
</cp:coreProperties>
</file>