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015B" w14:textId="41C060E5" w:rsidR="004C1E0F" w:rsidRDefault="00F22B20" w:rsidP="00C46542">
      <w:pPr>
        <w:ind w:left="142" w:right="142"/>
      </w:pPr>
      <w:r>
        <w:rPr>
          <w:noProof/>
          <w:lang w:val="fr-CA" w:eastAsia="fr-CA"/>
        </w:rPr>
        <mc:AlternateContent>
          <mc:Choice Requires="wps">
            <w:drawing>
              <wp:anchor distT="0" distB="0" distL="114300" distR="114300" simplePos="0" relativeHeight="251659264" behindDoc="0" locked="0" layoutInCell="1" allowOverlap="1" wp14:anchorId="7829AD76" wp14:editId="5CFFD0E0">
                <wp:simplePos x="0" y="0"/>
                <wp:positionH relativeFrom="column">
                  <wp:posOffset>5715</wp:posOffset>
                </wp:positionH>
                <wp:positionV relativeFrom="paragraph">
                  <wp:posOffset>7882255</wp:posOffset>
                </wp:positionV>
                <wp:extent cx="6078855" cy="355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6078855"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9AD76" id="_x0000_t202" coordsize="21600,21600" o:spt="202" path="m,l,21600r21600,l21600,xe">
                <v:stroke joinstyle="miter"/>
                <v:path gradientshapeok="t" o:connecttype="rect"/>
              </v:shapetype>
              <v:shape id="Zone de texte 6" o:spid="_x0000_s1026" type="#_x0000_t202" style="position:absolute;left:0;text-align:left;margin-left:.45pt;margin-top:620.65pt;width:478.65pt;height: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" filled="f" stroked="f">
                <v:textbox>
                  <w:txbxContent>
                    <w:p w14:paraId="3D91708E" w14:textId="77777777" w:rsidR="00A21EE8" w:rsidRPr="00A9442C" w:rsidRDefault="00A21EE8" w:rsidP="00F22B20">
                      <w:pPr>
                        <w:jc w:val="center"/>
                        <w:rPr>
                          <w:rFonts w:ascii="Helvetica" w:hAnsi="Helvetica"/>
                          <w:b/>
                          <w:bCs/>
                          <w:color w:val="A6A6A6" w:themeColor="background1" w:themeShade="A6"/>
                        </w:rPr>
                      </w:pPr>
                      <w:r w:rsidRPr="00A9442C">
                        <w:rPr>
                          <w:rFonts w:ascii="Helvetica" w:hAnsi="Helvetica"/>
                          <w:b/>
                          <w:bCs/>
                          <w:color w:val="A6A6A6" w:themeColor="background1" w:themeShade="A6"/>
                        </w:rPr>
                        <w:t>www.partageaumasculin.com       direction@partageaumasculin.com</w:t>
                      </w:r>
                    </w:p>
                  </w:txbxContent>
                </v:textbox>
                <w10:wrap type="square"/>
              </v:shape>
            </w:pict>
          </mc:Fallback>
        </mc:AlternateContent>
      </w:r>
    </w:p>
    <w:p w14:paraId="33969CAE" w14:textId="77777777" w:rsidR="004C1E0F" w:rsidRPr="004C1E0F" w:rsidRDefault="004C1E0F" w:rsidP="004C1E0F"/>
    <w:p w14:paraId="52779FCE" w14:textId="77777777" w:rsidR="004C1E0F" w:rsidRPr="004C1E0F" w:rsidRDefault="004C1E0F" w:rsidP="004C1E0F"/>
    <w:p w14:paraId="280954A2" w14:textId="77777777" w:rsidR="004C1E0F" w:rsidRPr="004C1E0F" w:rsidRDefault="004C1E0F" w:rsidP="004C1E0F"/>
    <w:p w14:paraId="782292D3" w14:textId="77777777" w:rsidR="004C1E0F" w:rsidRPr="004C1E0F" w:rsidRDefault="004C1E0F" w:rsidP="004C1E0F"/>
    <w:p w14:paraId="5EF1204F" w14:textId="77777777" w:rsidR="004C1E0F" w:rsidRPr="004C1E0F" w:rsidRDefault="004C1E0F" w:rsidP="004C1E0F"/>
    <w:p w14:paraId="28BA0FC8" w14:textId="77777777" w:rsidR="00103232" w:rsidRDefault="00103232" w:rsidP="00103232">
      <w:pPr>
        <w:tabs>
          <w:tab w:val="left" w:pos="0"/>
          <w:tab w:val="left" w:pos="5850"/>
        </w:tabs>
        <w:rPr>
          <w:lang w:val="fr-CA"/>
        </w:rPr>
      </w:pPr>
    </w:p>
    <w:p w14:paraId="04FC438D" w14:textId="77777777" w:rsidR="00103232" w:rsidRDefault="00103232" w:rsidP="00103232">
      <w:pPr>
        <w:tabs>
          <w:tab w:val="left" w:pos="0"/>
          <w:tab w:val="left" w:pos="5850"/>
        </w:tabs>
        <w:rPr>
          <w:lang w:val="fr-CA"/>
        </w:rPr>
      </w:pPr>
    </w:p>
    <w:p w14:paraId="53588E34" w14:textId="77777777" w:rsidR="00C02E5C" w:rsidRPr="00C02E5C" w:rsidRDefault="00C02E5C" w:rsidP="00C02E5C">
      <w:pPr>
        <w:suppressAutoHyphens/>
        <w:rPr>
          <w:rFonts w:asciiTheme="majorHAnsi" w:eastAsia="Times New Roman" w:hAnsiTheme="majorHAnsi" w:cs="Times New Roman"/>
          <w:sz w:val="28"/>
          <w:szCs w:val="28"/>
          <w:lang w:val="fr-CA" w:eastAsia="ar-SA"/>
        </w:rPr>
      </w:pPr>
    </w:p>
    <w:p w14:paraId="3E88B759" w14:textId="77777777" w:rsidR="0049302F" w:rsidRPr="0049302F" w:rsidRDefault="0049302F" w:rsidP="0049302F">
      <w:pPr>
        <w:tabs>
          <w:tab w:val="left" w:pos="0"/>
          <w:tab w:val="left" w:pos="5850"/>
        </w:tabs>
        <w:suppressAutoHyphens/>
        <w:jc w:val="right"/>
        <w:rPr>
          <w:rFonts w:ascii="Cambria" w:eastAsia="Times New Roman" w:hAnsi="Cambria" w:cs="Times New Roman"/>
          <w:sz w:val="28"/>
          <w:szCs w:val="20"/>
          <w:lang w:val="fr-CA" w:eastAsia="ar-SA"/>
        </w:rPr>
      </w:pPr>
      <w:r w:rsidRPr="0049302F">
        <w:rPr>
          <w:rFonts w:ascii="Cambria" w:eastAsia="Times New Roman" w:hAnsi="Cambria" w:cs="Times New Roman"/>
          <w:sz w:val="28"/>
          <w:szCs w:val="20"/>
          <w:lang w:val="fr-CA" w:eastAsia="ar-SA"/>
        </w:rPr>
        <w:t>Saint-Georges, le 22 décembre 2016</w:t>
      </w:r>
    </w:p>
    <w:p w14:paraId="1DEE9632" w14:textId="77777777" w:rsidR="0049302F" w:rsidRPr="0049302F" w:rsidRDefault="0049302F" w:rsidP="0049302F">
      <w:pPr>
        <w:tabs>
          <w:tab w:val="left" w:pos="0"/>
          <w:tab w:val="left" w:pos="5850"/>
        </w:tabs>
        <w:suppressAutoHyphens/>
        <w:rPr>
          <w:rFonts w:ascii="Cambria" w:eastAsia="Times New Roman" w:hAnsi="Cambria" w:cs="Times New Roman"/>
          <w:sz w:val="28"/>
          <w:szCs w:val="20"/>
          <w:lang w:val="fr-CA" w:eastAsia="ar-SA"/>
        </w:rPr>
      </w:pPr>
      <w:r w:rsidRPr="0049302F">
        <w:rPr>
          <w:rFonts w:ascii="Cambria" w:eastAsia="Times New Roman" w:hAnsi="Cambria" w:cs="Times New Roman"/>
          <w:sz w:val="28"/>
          <w:szCs w:val="20"/>
          <w:lang w:val="fr-CA" w:eastAsia="ar-SA"/>
        </w:rPr>
        <w:t>COMMUNIQUÉ DE PRESSE</w:t>
      </w:r>
    </w:p>
    <w:p w14:paraId="6504ACDE" w14:textId="77777777" w:rsidR="0049302F" w:rsidRPr="0049302F" w:rsidRDefault="0049302F" w:rsidP="0049302F">
      <w:pPr>
        <w:keepNext/>
        <w:numPr>
          <w:ilvl w:val="1"/>
          <w:numId w:val="0"/>
        </w:numPr>
        <w:tabs>
          <w:tab w:val="num" w:pos="0"/>
        </w:tabs>
        <w:suppressAutoHyphens/>
        <w:jc w:val="right"/>
        <w:outlineLvl w:val="1"/>
        <w:rPr>
          <w:rFonts w:ascii="Cambria" w:eastAsia="Times New Roman" w:hAnsi="Cambria" w:cs="Times New Roman"/>
          <w:sz w:val="28"/>
          <w:szCs w:val="20"/>
          <w:lang w:val="fr-CA" w:eastAsia="ar-SA"/>
        </w:rPr>
      </w:pPr>
      <w:r w:rsidRPr="0049302F">
        <w:rPr>
          <w:rFonts w:ascii="Cambria" w:eastAsia="Times New Roman" w:hAnsi="Cambria" w:cs="Times New Roman"/>
          <w:sz w:val="28"/>
          <w:szCs w:val="20"/>
          <w:lang w:val="fr-CA" w:eastAsia="ar-SA"/>
        </w:rPr>
        <w:t>Pour diffusion immédiate</w:t>
      </w:r>
    </w:p>
    <w:p w14:paraId="7F689D08" w14:textId="77777777" w:rsidR="0049302F" w:rsidRPr="0049302F" w:rsidRDefault="0049302F" w:rsidP="0049302F">
      <w:pPr>
        <w:suppressAutoHyphens/>
        <w:rPr>
          <w:rFonts w:ascii="Cambria" w:eastAsia="Times New Roman" w:hAnsi="Cambria" w:cs="Times New Roman"/>
          <w:b/>
          <w:bCs/>
          <w:szCs w:val="20"/>
          <w:u w:val="single"/>
          <w:lang w:val="fr-CA" w:eastAsia="ar-SA"/>
        </w:rPr>
      </w:pPr>
      <w:r w:rsidRPr="0049302F">
        <w:rPr>
          <w:rFonts w:ascii="Cambria" w:eastAsia="Times New Roman" w:hAnsi="Cambria" w:cs="Times New Roman"/>
          <w:b/>
          <w:bCs/>
          <w:szCs w:val="20"/>
          <w:u w:val="single"/>
          <w:lang w:val="fr-CA" w:eastAsia="ar-SA"/>
        </w:rPr>
        <w:t>Café-discussion mensuel de Partage au masculin</w:t>
      </w:r>
    </w:p>
    <w:p w14:paraId="6B5D3AAF" w14:textId="77777777" w:rsidR="0049302F" w:rsidRPr="0049302F" w:rsidRDefault="0049302F" w:rsidP="0049302F">
      <w:pPr>
        <w:suppressAutoHyphens/>
        <w:rPr>
          <w:rFonts w:ascii="Cambria" w:eastAsia="Times New Roman" w:hAnsi="Cambria" w:cs="Times New Roman"/>
          <w:sz w:val="28"/>
          <w:szCs w:val="28"/>
          <w:lang w:val="fr-CA" w:eastAsia="ar-SA"/>
        </w:rPr>
      </w:pPr>
    </w:p>
    <w:p w14:paraId="4D9BA571" w14:textId="77777777" w:rsidR="001B21D8" w:rsidRDefault="001B21D8" w:rsidP="0049302F">
      <w:pPr>
        <w:suppressAutoHyphens/>
        <w:rPr>
          <w:rFonts w:ascii="Cambria" w:eastAsia="Times New Roman" w:hAnsi="Cambria" w:cs="Times New Roman"/>
          <w:b/>
          <w:sz w:val="56"/>
          <w:szCs w:val="40"/>
          <w:lang w:val="fr-CA" w:eastAsia="ar-SA"/>
        </w:rPr>
      </w:pPr>
    </w:p>
    <w:p w14:paraId="72A1324C" w14:textId="77777777" w:rsidR="0049302F" w:rsidRPr="0049302F" w:rsidRDefault="0049302F" w:rsidP="0049302F">
      <w:pPr>
        <w:suppressAutoHyphens/>
        <w:rPr>
          <w:rFonts w:ascii="Cambria" w:eastAsia="Times New Roman" w:hAnsi="Cambria" w:cs="Times New Roman"/>
          <w:b/>
          <w:sz w:val="72"/>
          <w:szCs w:val="40"/>
          <w:lang w:val="fr-CA" w:eastAsia="ar-SA"/>
        </w:rPr>
      </w:pPr>
      <w:r w:rsidRPr="0049302F">
        <w:rPr>
          <w:rFonts w:ascii="Cambria" w:eastAsia="Times New Roman" w:hAnsi="Cambria" w:cs="Times New Roman"/>
          <w:b/>
          <w:sz w:val="56"/>
          <w:szCs w:val="40"/>
          <w:lang w:val="fr-CA" w:eastAsia="ar-SA"/>
        </w:rPr>
        <w:t>Donner la main à son enfant intérieur</w:t>
      </w:r>
    </w:p>
    <w:p w14:paraId="6726B6BE" w14:textId="77777777" w:rsidR="001B21D8" w:rsidRDefault="001B21D8" w:rsidP="0049302F">
      <w:pPr>
        <w:ind w:firstLine="142"/>
        <w:rPr>
          <w:rFonts w:ascii="Calibri" w:eastAsia="Calibri" w:hAnsi="Calibri" w:cs="Times New Roman"/>
          <w:b/>
          <w:lang w:val="fr-CA" w:eastAsia="en-US"/>
        </w:rPr>
      </w:pPr>
    </w:p>
    <w:p w14:paraId="2D138F03" w14:textId="77777777" w:rsidR="0049302F" w:rsidRPr="0049302F" w:rsidRDefault="0049302F" w:rsidP="0049302F">
      <w:pPr>
        <w:ind w:firstLine="142"/>
        <w:rPr>
          <w:rFonts w:ascii="Calibri" w:eastAsia="Calibri" w:hAnsi="Calibri" w:cs="Times New Roman"/>
          <w:b/>
          <w:lang w:val="fr-CA" w:eastAsia="en-US"/>
        </w:rPr>
      </w:pPr>
      <w:bookmarkStart w:id="0" w:name="_GoBack"/>
      <w:bookmarkEnd w:id="0"/>
      <w:r w:rsidRPr="0049302F">
        <w:rPr>
          <w:rFonts w:ascii="Calibri" w:eastAsia="Calibri" w:hAnsi="Calibri" w:cs="Times New Roman"/>
          <w:b/>
          <w:lang w:val="fr-CA" w:eastAsia="en-US"/>
        </w:rPr>
        <w:t>Manquer d’amour durant l’enfance? Que ce soit arrivé pour vrai, ou que je l’aie ressenti comme tel, ça peut avoir causé un ancrage accidentel sur les récifs de mon histoire personnelle. Un peu  comme si j’étais resté à cet âge où je n’ai  pas reçu d’amour. Et chaque fois que je commence une nouvelle relation amoureuse, c’est là... présent, et ça peut faire échouer le projet. Comment en sortir? Peut-être en donnant la main à son enfant intérieur…</w:t>
      </w:r>
    </w:p>
    <w:p w14:paraId="6262343D" w14:textId="77777777" w:rsidR="0049302F" w:rsidRPr="0049302F" w:rsidRDefault="0049302F" w:rsidP="0049302F">
      <w:pPr>
        <w:rPr>
          <w:rFonts w:ascii="Calibri" w:eastAsia="Calibri" w:hAnsi="Calibri" w:cs="Times New Roman"/>
          <w:b/>
          <w:lang w:val="fr-CA" w:eastAsia="en-US"/>
        </w:rPr>
      </w:pPr>
    </w:p>
    <w:p w14:paraId="6C7AF34E" w14:textId="77777777" w:rsidR="0049302F" w:rsidRPr="0049302F" w:rsidRDefault="0049302F" w:rsidP="0049302F">
      <w:pPr>
        <w:ind w:firstLine="142"/>
        <w:rPr>
          <w:rFonts w:ascii="Calibri" w:eastAsia="Calibri" w:hAnsi="Calibri" w:cs="Times New Roman"/>
          <w:b/>
          <w:lang w:val="fr-CA" w:eastAsia="en-US"/>
        </w:rPr>
      </w:pPr>
      <w:r w:rsidRPr="0049302F">
        <w:rPr>
          <w:rFonts w:ascii="Calibri" w:eastAsia="Calibri" w:hAnsi="Calibri" w:cs="Times New Roman"/>
          <w:lang w:val="fr-CA" w:eastAsia="en-US"/>
        </w:rPr>
        <w:t>Voilà ce dont nous discuterons ensemble au café-discussion de Partage au masculin,</w:t>
      </w:r>
      <w:r w:rsidRPr="0049302F">
        <w:rPr>
          <w:rFonts w:ascii="Calibri" w:eastAsia="Calibri" w:hAnsi="Calibri" w:cs="Times New Roman"/>
          <w:b/>
          <w:lang w:val="fr-CA" w:eastAsia="en-US"/>
        </w:rPr>
        <w:t xml:space="preserve"> </w:t>
      </w:r>
      <w:r w:rsidRPr="0049302F">
        <w:rPr>
          <w:rFonts w:ascii="Cambria" w:eastAsia="Times New Roman" w:hAnsi="Cambria" w:cs="Times New Roman"/>
          <w:szCs w:val="20"/>
          <w:lang w:val="fr-CA" w:eastAsia="ar-SA"/>
        </w:rPr>
        <w:t xml:space="preserve">à Saint-Georges, </w:t>
      </w:r>
      <w:r w:rsidRPr="0049302F">
        <w:rPr>
          <w:rFonts w:ascii="Cambria" w:eastAsia="Times New Roman" w:hAnsi="Cambria" w:cs="Times New Roman"/>
          <w:b/>
          <w:szCs w:val="20"/>
          <w:lang w:val="fr-CA" w:eastAsia="ar-SA"/>
        </w:rPr>
        <w:t>le jeudi 12 janvier 2017,</w:t>
      </w:r>
      <w:r w:rsidRPr="0049302F">
        <w:rPr>
          <w:rFonts w:ascii="Cambria" w:eastAsia="Times New Roman" w:hAnsi="Cambria" w:cs="Times New Roman"/>
          <w:szCs w:val="20"/>
          <w:lang w:val="fr-CA" w:eastAsia="ar-SA"/>
        </w:rPr>
        <w:t xml:space="preserve"> </w:t>
      </w:r>
      <w:r w:rsidRPr="0049302F">
        <w:rPr>
          <w:rFonts w:ascii="Cambria" w:eastAsia="Times New Roman" w:hAnsi="Cambria" w:cs="Times New Roman"/>
          <w:b/>
          <w:szCs w:val="20"/>
          <w:lang w:val="fr-CA" w:eastAsia="ar-SA"/>
        </w:rPr>
        <w:t>19h00</w:t>
      </w:r>
      <w:r w:rsidRPr="0049302F">
        <w:rPr>
          <w:rFonts w:ascii="Cambria" w:eastAsia="Times New Roman" w:hAnsi="Cambria" w:cs="Times New Roman"/>
          <w:szCs w:val="20"/>
          <w:lang w:val="fr-CA" w:eastAsia="ar-SA"/>
        </w:rPr>
        <w:t xml:space="preserve">, au local de l’organisme (925 boul. Dionne Saint-Georges Ouest). </w:t>
      </w:r>
    </w:p>
    <w:p w14:paraId="43D4EDCC" w14:textId="77777777" w:rsidR="0049302F" w:rsidRPr="0049302F" w:rsidRDefault="0049302F" w:rsidP="0049302F">
      <w:pPr>
        <w:suppressAutoHyphens/>
        <w:rPr>
          <w:rFonts w:ascii="Cambria" w:eastAsia="Times New Roman" w:hAnsi="Cambria" w:cs="Times New Roman"/>
          <w:szCs w:val="20"/>
          <w:lang w:val="fr-CA" w:eastAsia="ar-SA"/>
        </w:rPr>
      </w:pPr>
    </w:p>
    <w:p w14:paraId="5AB38BB1" w14:textId="77777777" w:rsidR="0049302F" w:rsidRPr="0049302F" w:rsidRDefault="0049302F" w:rsidP="0049302F">
      <w:pPr>
        <w:suppressAutoHyphens/>
        <w:ind w:firstLine="142"/>
        <w:rPr>
          <w:rFonts w:ascii="Cambria" w:eastAsia="Times New Roman" w:hAnsi="Cambria" w:cs="Times New Roman"/>
          <w:szCs w:val="20"/>
          <w:lang w:val="fr-CA" w:eastAsia="ar-SA"/>
        </w:rPr>
      </w:pPr>
      <w:r w:rsidRPr="0049302F">
        <w:rPr>
          <w:rFonts w:ascii="Cambria" w:eastAsia="Times New Roman" w:hAnsi="Cambria" w:cs="Times New Roman"/>
          <w:szCs w:val="20"/>
          <w:lang w:val="fr-CA" w:eastAsia="ar-SA"/>
        </w:rPr>
        <w:t xml:space="preserve">Animée par Michel Roy, cette activité gratuite est offerte à tous les hommes de la région qui ont le goût d'échanger entre eux dans une atmosphère cordiale et en toute confidentialité. Les contributions volontaires sont acceptées. </w:t>
      </w:r>
    </w:p>
    <w:p w14:paraId="5AB3BFF8" w14:textId="3502E450" w:rsidR="00C02E5C" w:rsidRPr="00C02E5C" w:rsidRDefault="0049302F" w:rsidP="00C02E5C">
      <w:pPr>
        <w:suppressAutoHyphens/>
        <w:rPr>
          <w:rFonts w:asciiTheme="majorHAnsi" w:eastAsia="Times New Roman" w:hAnsiTheme="majorHAnsi" w:cs="Times New Roman"/>
          <w:lang w:val="fr-CA" w:eastAsia="ar-SA"/>
        </w:rPr>
      </w:pPr>
      <w:r>
        <w:rPr>
          <w:rFonts w:asciiTheme="majorHAnsi" w:eastAsia="Times New Roman" w:hAnsiTheme="majorHAnsi" w:cs="Times New Roman"/>
          <w:lang w:val="fr-CA" w:eastAsia="ar-SA"/>
        </w:rPr>
        <w:t xml:space="preserve"> </w:t>
      </w:r>
      <w:r w:rsidR="00C02E5C" w:rsidRPr="00C02E5C">
        <w:rPr>
          <w:rFonts w:asciiTheme="majorHAnsi" w:eastAsia="Times New Roman" w:hAnsiTheme="majorHAnsi" w:cs="Times New Roman"/>
          <w:lang w:val="fr-CA" w:eastAsia="ar-SA"/>
        </w:rPr>
        <w:t>Pour s’informer : 418 228-7682</w:t>
      </w:r>
    </w:p>
    <w:p w14:paraId="3CD87ED6" w14:textId="77777777" w:rsidR="00C02E5C" w:rsidRPr="00C02E5C" w:rsidRDefault="00EF2440" w:rsidP="00C02E5C">
      <w:pPr>
        <w:suppressAutoHyphens/>
        <w:rPr>
          <w:rFonts w:asciiTheme="majorHAnsi" w:eastAsia="Times New Roman" w:hAnsiTheme="majorHAnsi" w:cs="Times New Roman"/>
          <w:lang w:val="fr-CA" w:eastAsia="ar-SA"/>
        </w:rPr>
      </w:pPr>
      <w:hyperlink r:id="rId8" w:history="1">
        <w:r w:rsidR="00C02E5C" w:rsidRPr="00C02E5C">
          <w:rPr>
            <w:rStyle w:val="Lienhypertexte"/>
            <w:rFonts w:asciiTheme="majorHAnsi" w:eastAsia="Times New Roman" w:hAnsiTheme="majorHAnsi" w:cs="Times New Roman"/>
            <w:color w:val="0000FF"/>
            <w:lang w:val="fr-CA" w:eastAsia="ar-SA"/>
          </w:rPr>
          <w:t>www.partageaumasculin.com</w:t>
        </w:r>
      </w:hyperlink>
    </w:p>
    <w:p w14:paraId="5886A73D" w14:textId="77777777" w:rsidR="00C02E5C" w:rsidRPr="00C02E5C" w:rsidRDefault="00C02E5C" w:rsidP="00C02E5C">
      <w:pPr>
        <w:suppressAutoHyphens/>
        <w:jc w:val="center"/>
        <w:rPr>
          <w:rFonts w:asciiTheme="majorHAnsi" w:eastAsia="Times New Roman" w:hAnsiTheme="majorHAnsi" w:cs="Times New Roman"/>
          <w:szCs w:val="20"/>
          <w:lang w:val="fr-CA" w:eastAsia="ar-SA"/>
        </w:rPr>
      </w:pPr>
      <w:r w:rsidRPr="00C02E5C">
        <w:rPr>
          <w:rFonts w:asciiTheme="majorHAnsi" w:eastAsia="Times New Roman" w:hAnsiTheme="majorHAnsi" w:cs="Times New Roman"/>
          <w:szCs w:val="20"/>
          <w:lang w:val="fr-CA" w:eastAsia="ar-SA"/>
        </w:rPr>
        <w:t>-30-</w:t>
      </w:r>
    </w:p>
    <w:p w14:paraId="40CAC4A6" w14:textId="77777777" w:rsidR="00C02E5C" w:rsidRPr="00C02E5C" w:rsidRDefault="00C02E5C" w:rsidP="00C02E5C">
      <w:pPr>
        <w:suppressAutoHyphens/>
        <w:jc w:val="center"/>
        <w:rPr>
          <w:rFonts w:asciiTheme="majorHAnsi" w:eastAsia="Times New Roman" w:hAnsiTheme="majorHAnsi" w:cs="Times New Roman"/>
          <w:lang w:val="fr-CA" w:eastAsia="ar-SA"/>
        </w:rPr>
      </w:pPr>
    </w:p>
    <w:p w14:paraId="3DE6E6F3" w14:textId="77777777" w:rsidR="00C02E5C" w:rsidRDefault="00C02E5C" w:rsidP="00C02E5C">
      <w:pPr>
        <w:suppressAutoHyphens/>
        <w:jc w:val="both"/>
        <w:rPr>
          <w:rFonts w:asciiTheme="majorHAnsi" w:eastAsia="Times New Roman" w:hAnsiTheme="majorHAnsi" w:cs="Times New Roman"/>
          <w:i/>
          <w:lang w:eastAsia="ar-SA"/>
        </w:rPr>
      </w:pPr>
      <w:r>
        <w:rPr>
          <w:rFonts w:asciiTheme="majorHAnsi" w:eastAsia="Times New Roman" w:hAnsiTheme="majorHAnsi" w:cs="Times New Roman"/>
          <w:i/>
          <w:lang w:eastAsia="ar-SA"/>
        </w:rPr>
        <w:t>Source: Guy Dubé   418 228-7682</w:t>
      </w:r>
    </w:p>
    <w:p w14:paraId="5E36DF87" w14:textId="77777777" w:rsidR="00C02E5C" w:rsidRDefault="00C02E5C" w:rsidP="00C02E5C">
      <w:pPr>
        <w:rPr>
          <w:rFonts w:asciiTheme="majorHAnsi" w:eastAsiaTheme="minorHAnsi" w:hAnsiTheme="majorHAnsi"/>
          <w:lang w:eastAsia="en-US"/>
        </w:rPr>
      </w:pPr>
    </w:p>
    <w:p w14:paraId="7A2A236B" w14:textId="77777777" w:rsidR="00C02E5C" w:rsidRDefault="00C02E5C" w:rsidP="00C02E5C">
      <w:pPr>
        <w:tabs>
          <w:tab w:val="left" w:pos="1425"/>
        </w:tabs>
      </w:pPr>
      <w:r>
        <w:tab/>
      </w:r>
    </w:p>
    <w:p w14:paraId="7C4CF150" w14:textId="77777777" w:rsidR="00103232" w:rsidRPr="00103232" w:rsidRDefault="00103232" w:rsidP="00103232">
      <w:pPr>
        <w:rPr>
          <w:lang w:val="fr-CA"/>
        </w:rPr>
      </w:pPr>
    </w:p>
    <w:p w14:paraId="46BA8EBC" w14:textId="0FE5150F" w:rsidR="004C1E0F" w:rsidRPr="004C1E0F" w:rsidRDefault="004C1E0F" w:rsidP="00103232">
      <w:pPr>
        <w:pStyle w:val="Corpsdetexte"/>
        <w:jc w:val="right"/>
      </w:pPr>
    </w:p>
    <w:sectPr w:rsidR="004C1E0F" w:rsidRPr="004C1E0F" w:rsidSect="00665F0E">
      <w:headerReference w:type="even" r:id="rId9"/>
      <w:headerReference w:type="default" r:id="rId10"/>
      <w:footerReference w:type="even" r:id="rId11"/>
      <w:footerReference w:type="default" r:id="rId12"/>
      <w:headerReference w:type="first" r:id="rId13"/>
      <w:footerReference w:type="first" r:id="rId14"/>
      <w:pgSz w:w="12240" w:h="15840"/>
      <w:pgMar w:top="624" w:right="1041" w:bottom="79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3A021" w14:textId="77777777" w:rsidR="00EF2440" w:rsidRDefault="00EF2440" w:rsidP="00B16943">
      <w:r>
        <w:separator/>
      </w:r>
    </w:p>
  </w:endnote>
  <w:endnote w:type="continuationSeparator" w:id="0">
    <w:p w14:paraId="1394933C" w14:textId="77777777" w:rsidR="00EF2440" w:rsidRDefault="00EF2440" w:rsidP="00B1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A927" w14:textId="77777777" w:rsidR="00665F0E" w:rsidRDefault="00665F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6CFD" w14:textId="77777777" w:rsidR="00665F0E" w:rsidRDefault="00665F0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521B" w14:textId="77777777" w:rsidR="00665F0E" w:rsidRDefault="00665F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774A2" w14:textId="77777777" w:rsidR="00EF2440" w:rsidRDefault="00EF2440" w:rsidP="00B16943">
      <w:r>
        <w:separator/>
      </w:r>
    </w:p>
  </w:footnote>
  <w:footnote w:type="continuationSeparator" w:id="0">
    <w:p w14:paraId="6B904A37" w14:textId="77777777" w:rsidR="00EF2440" w:rsidRDefault="00EF2440" w:rsidP="00B1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6240" w14:textId="44E7A5A8" w:rsidR="00A21EE8" w:rsidRDefault="00EF2440">
    <w:pPr>
      <w:pStyle w:val="En-tte"/>
    </w:pPr>
    <w:r>
      <w:rPr>
        <w:noProof/>
        <w:lang w:val="fr-FR"/>
      </w:rPr>
      <w:pict w14:anchorId="05CAF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B7E" w14:textId="42BCFA42" w:rsidR="00A21EE8" w:rsidRDefault="00EF2440">
    <w:pPr>
      <w:pStyle w:val="En-tte"/>
    </w:pPr>
    <w:r>
      <w:rPr>
        <w:noProof/>
        <w:lang w:val="fr-FR"/>
      </w:rPr>
      <w:pict w14:anchorId="66D99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6922" w14:textId="56185D3E" w:rsidR="00A21EE8" w:rsidRDefault="00EF2440">
    <w:pPr>
      <w:pStyle w:val="En-tte"/>
    </w:pPr>
    <w:r>
      <w:rPr>
        <w:noProof/>
        <w:lang w:val="fr-FR"/>
      </w:rPr>
      <w:pict w14:anchorId="7FBE0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FOND-PAPIER-LETTRE-PA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67957AA6"/>
    <w:multiLevelType w:val="hybridMultilevel"/>
    <w:tmpl w:val="7338CA22"/>
    <w:lvl w:ilvl="0" w:tplc="0C0C0001">
      <w:start w:val="1"/>
      <w:numFmt w:val="bullet"/>
      <w:lvlText w:val=""/>
      <w:lvlJc w:val="left"/>
      <w:pPr>
        <w:ind w:left="915" w:hanging="360"/>
      </w:pPr>
      <w:rPr>
        <w:rFonts w:ascii="Symbol" w:hAnsi="Symbol" w:hint="default"/>
      </w:rPr>
    </w:lvl>
    <w:lvl w:ilvl="1" w:tplc="0C0C0003" w:tentative="1">
      <w:start w:val="1"/>
      <w:numFmt w:val="bullet"/>
      <w:lvlText w:val="o"/>
      <w:lvlJc w:val="left"/>
      <w:pPr>
        <w:ind w:left="1635" w:hanging="360"/>
      </w:pPr>
      <w:rPr>
        <w:rFonts w:ascii="Courier New" w:hAnsi="Courier New" w:cs="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cs="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cs="Courier New" w:hint="default"/>
      </w:rPr>
    </w:lvl>
    <w:lvl w:ilvl="8" w:tplc="0C0C0005" w:tentative="1">
      <w:start w:val="1"/>
      <w:numFmt w:val="bullet"/>
      <w:lvlText w:val=""/>
      <w:lvlJc w:val="left"/>
      <w:pPr>
        <w:ind w:left="66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43"/>
    <w:rsid w:val="00006CB1"/>
    <w:rsid w:val="00097A84"/>
    <w:rsid w:val="00103232"/>
    <w:rsid w:val="00123D73"/>
    <w:rsid w:val="001B21D8"/>
    <w:rsid w:val="00294C69"/>
    <w:rsid w:val="003F615E"/>
    <w:rsid w:val="0049302F"/>
    <w:rsid w:val="004C1E0F"/>
    <w:rsid w:val="004C7D3F"/>
    <w:rsid w:val="005447AC"/>
    <w:rsid w:val="005A62F7"/>
    <w:rsid w:val="00665F0E"/>
    <w:rsid w:val="006B302B"/>
    <w:rsid w:val="006E20DB"/>
    <w:rsid w:val="007112C5"/>
    <w:rsid w:val="007326AE"/>
    <w:rsid w:val="00923499"/>
    <w:rsid w:val="00955B37"/>
    <w:rsid w:val="009968E2"/>
    <w:rsid w:val="00A21EE8"/>
    <w:rsid w:val="00A9442C"/>
    <w:rsid w:val="00AA487B"/>
    <w:rsid w:val="00AA7D34"/>
    <w:rsid w:val="00AF1A48"/>
    <w:rsid w:val="00B16943"/>
    <w:rsid w:val="00C02E5C"/>
    <w:rsid w:val="00C46542"/>
    <w:rsid w:val="00C976A4"/>
    <w:rsid w:val="00D65345"/>
    <w:rsid w:val="00E33C77"/>
    <w:rsid w:val="00E475B4"/>
    <w:rsid w:val="00EF2440"/>
    <w:rsid w:val="00EF4AB1"/>
    <w:rsid w:val="00EF5EA5"/>
    <w:rsid w:val="00F22B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429307AB"/>
  <w14:defaultImageDpi w14:val="300"/>
  <w15:docId w15:val="{E15E7C40-1908-4441-8140-459F1783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94C69"/>
    <w:pPr>
      <w:keepNext/>
      <w:numPr>
        <w:numId w:val="1"/>
      </w:numPr>
      <w:suppressAutoHyphens/>
      <w:outlineLvl w:val="0"/>
    </w:pPr>
    <w:rPr>
      <w:rFonts w:ascii="Times New Roman" w:eastAsia="Times New Roman" w:hAnsi="Times New Roman" w:cs="Times New Roman"/>
      <w:b/>
      <w:sz w:val="28"/>
      <w:szCs w:val="20"/>
      <w:lang w:val="fr-CA" w:eastAsia="ar-SA"/>
    </w:rPr>
  </w:style>
  <w:style w:type="paragraph" w:styleId="Titre2">
    <w:name w:val="heading 2"/>
    <w:basedOn w:val="Normal"/>
    <w:next w:val="Normal"/>
    <w:link w:val="Titre2Car"/>
    <w:uiPriority w:val="9"/>
    <w:qFormat/>
    <w:rsid w:val="00294C69"/>
    <w:pPr>
      <w:keepNext/>
      <w:numPr>
        <w:ilvl w:val="1"/>
        <w:numId w:val="1"/>
      </w:numPr>
      <w:suppressAutoHyphens/>
      <w:outlineLvl w:val="1"/>
    </w:pPr>
    <w:rPr>
      <w:rFonts w:ascii="Times New Roman" w:eastAsia="Times New Roman" w:hAnsi="Times New Roman" w:cs="Times New Roman"/>
      <w:sz w:val="28"/>
      <w:szCs w:val="20"/>
      <w:lang w:val="fr-CA" w:eastAsia="ar-SA"/>
    </w:rPr>
  </w:style>
  <w:style w:type="paragraph" w:styleId="Titre3">
    <w:name w:val="heading 3"/>
    <w:basedOn w:val="Normal"/>
    <w:next w:val="Normal"/>
    <w:link w:val="Titre3Car"/>
    <w:qFormat/>
    <w:rsid w:val="00294C69"/>
    <w:pPr>
      <w:keepNext/>
      <w:numPr>
        <w:ilvl w:val="2"/>
        <w:numId w:val="1"/>
      </w:numPr>
      <w:suppressAutoHyphens/>
      <w:jc w:val="center"/>
      <w:outlineLvl w:val="2"/>
    </w:pPr>
    <w:rPr>
      <w:rFonts w:ascii="Times New Roman" w:eastAsia="Times New Roman" w:hAnsi="Times New Roman" w:cs="Times New Roman"/>
      <w:b/>
      <w:sz w:val="28"/>
      <w:szCs w:val="20"/>
      <w:lang w:val="fr-CA" w:eastAsia="ar-SA"/>
    </w:rPr>
  </w:style>
  <w:style w:type="paragraph" w:styleId="Titre4">
    <w:name w:val="heading 4"/>
    <w:basedOn w:val="Normal"/>
    <w:next w:val="Normal"/>
    <w:link w:val="Titre4Car"/>
    <w:qFormat/>
    <w:rsid w:val="00294C69"/>
    <w:pPr>
      <w:keepNext/>
      <w:numPr>
        <w:ilvl w:val="3"/>
        <w:numId w:val="1"/>
      </w:numPr>
      <w:suppressAutoHyphens/>
      <w:jc w:val="right"/>
      <w:outlineLvl w:val="3"/>
    </w:pPr>
    <w:rPr>
      <w:rFonts w:ascii="Times New Roman" w:eastAsia="Times New Roman" w:hAnsi="Times New Roman" w:cs="Times New Roman"/>
      <w:b/>
      <w:sz w:val="28"/>
      <w:szCs w:val="20"/>
      <w:lang w:val="fr-CA" w:eastAsia="ar-SA"/>
    </w:rPr>
  </w:style>
  <w:style w:type="paragraph" w:styleId="Titre5">
    <w:name w:val="heading 5"/>
    <w:basedOn w:val="Normal"/>
    <w:next w:val="Normal"/>
    <w:link w:val="Titre5Car"/>
    <w:uiPriority w:val="9"/>
    <w:qFormat/>
    <w:rsid w:val="00294C69"/>
    <w:pPr>
      <w:keepNext/>
      <w:numPr>
        <w:ilvl w:val="4"/>
        <w:numId w:val="1"/>
      </w:numPr>
      <w:suppressAutoHyphens/>
      <w:jc w:val="both"/>
      <w:outlineLvl w:val="4"/>
    </w:pPr>
    <w:rPr>
      <w:rFonts w:ascii="Times New Roman" w:eastAsia="Times New Roman" w:hAnsi="Times New Roman" w:cs="Times New Roman"/>
      <w:i/>
      <w:szCs w:val="20"/>
      <w:lang w:val="fr-CA" w:eastAsia="ar-SA"/>
    </w:rPr>
  </w:style>
  <w:style w:type="paragraph" w:styleId="Titre6">
    <w:name w:val="heading 6"/>
    <w:basedOn w:val="Normal"/>
    <w:next w:val="Normal"/>
    <w:link w:val="Titre6Car"/>
    <w:qFormat/>
    <w:rsid w:val="00294C69"/>
    <w:pPr>
      <w:keepNext/>
      <w:numPr>
        <w:ilvl w:val="5"/>
        <w:numId w:val="1"/>
      </w:numPr>
      <w:suppressAutoHyphens/>
      <w:outlineLvl w:val="5"/>
    </w:pPr>
    <w:rPr>
      <w:rFonts w:ascii="Times New Roman" w:eastAsia="Times New Roman" w:hAnsi="Times New Roman" w:cs="Times New Roman"/>
      <w:b/>
      <w:sz w:val="32"/>
      <w:szCs w:val="20"/>
      <w:lang w:val="fr-CA" w:eastAsia="ar-SA"/>
    </w:rPr>
  </w:style>
  <w:style w:type="paragraph" w:styleId="Titre7">
    <w:name w:val="heading 7"/>
    <w:basedOn w:val="Normal"/>
    <w:next w:val="Normal"/>
    <w:link w:val="Titre7Car"/>
    <w:uiPriority w:val="9"/>
    <w:qFormat/>
    <w:rsid w:val="00294C69"/>
    <w:pPr>
      <w:keepNext/>
      <w:numPr>
        <w:ilvl w:val="6"/>
        <w:numId w:val="1"/>
      </w:numPr>
      <w:tabs>
        <w:tab w:val="left" w:pos="993"/>
        <w:tab w:val="left" w:pos="5954"/>
      </w:tabs>
      <w:suppressAutoHyphens/>
      <w:jc w:val="both"/>
      <w:outlineLvl w:val="6"/>
    </w:pPr>
    <w:rPr>
      <w:rFonts w:ascii="Times New Roman" w:eastAsia="Times New Roman" w:hAnsi="Times New Roman" w:cs="Times New Roman"/>
      <w:b/>
      <w:i/>
      <w:szCs w:val="20"/>
      <w:lang w:val="fr-CA" w:eastAsia="ar-SA"/>
    </w:rPr>
  </w:style>
  <w:style w:type="paragraph" w:styleId="Titre8">
    <w:name w:val="heading 8"/>
    <w:basedOn w:val="Normal"/>
    <w:next w:val="Normal"/>
    <w:link w:val="Titre8Car"/>
    <w:qFormat/>
    <w:rsid w:val="00294C69"/>
    <w:pPr>
      <w:numPr>
        <w:ilvl w:val="7"/>
        <w:numId w:val="1"/>
      </w:numPr>
      <w:suppressAutoHyphens/>
      <w:spacing w:before="240" w:after="60"/>
      <w:outlineLvl w:val="7"/>
    </w:pPr>
    <w:rPr>
      <w:rFonts w:ascii="Times New Roman" w:eastAsia="Times New Roman" w:hAnsi="Times New Roman" w:cs="Times New Roman"/>
      <w:i/>
      <w:szCs w:val="20"/>
      <w:lang w:val="fr-CA" w:eastAsia="ar-SA"/>
    </w:rPr>
  </w:style>
  <w:style w:type="paragraph" w:styleId="Titre9">
    <w:name w:val="heading 9"/>
    <w:basedOn w:val="Normal"/>
    <w:next w:val="Normal"/>
    <w:link w:val="Titre9Car"/>
    <w:qFormat/>
    <w:rsid w:val="00294C69"/>
    <w:pPr>
      <w:keepNext/>
      <w:numPr>
        <w:ilvl w:val="8"/>
        <w:numId w:val="1"/>
      </w:numPr>
      <w:suppressAutoHyphens/>
      <w:jc w:val="center"/>
      <w:outlineLvl w:val="8"/>
    </w:pPr>
    <w:rPr>
      <w:rFonts w:ascii="Times New Roman" w:eastAsia="Times New Roman" w:hAnsi="Times New Roman" w:cs="Times New Roman"/>
      <w:b/>
      <w:sz w:val="32"/>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943"/>
    <w:pPr>
      <w:tabs>
        <w:tab w:val="center" w:pos="4536"/>
        <w:tab w:val="right" w:pos="9072"/>
      </w:tabs>
    </w:pPr>
  </w:style>
  <w:style w:type="character" w:customStyle="1" w:styleId="En-tteCar">
    <w:name w:val="En-tête Car"/>
    <w:basedOn w:val="Policepardfaut"/>
    <w:link w:val="En-tte"/>
    <w:uiPriority w:val="99"/>
    <w:rsid w:val="00B16943"/>
  </w:style>
  <w:style w:type="paragraph" w:styleId="Pieddepage">
    <w:name w:val="footer"/>
    <w:basedOn w:val="Normal"/>
    <w:link w:val="PieddepageCar"/>
    <w:uiPriority w:val="99"/>
    <w:unhideWhenUsed/>
    <w:rsid w:val="00B16943"/>
    <w:pPr>
      <w:tabs>
        <w:tab w:val="center" w:pos="4536"/>
        <w:tab w:val="right" w:pos="9072"/>
      </w:tabs>
    </w:pPr>
  </w:style>
  <w:style w:type="character" w:customStyle="1" w:styleId="PieddepageCar">
    <w:name w:val="Pied de page Car"/>
    <w:basedOn w:val="Policepardfaut"/>
    <w:link w:val="Pieddepage"/>
    <w:uiPriority w:val="99"/>
    <w:rsid w:val="00B16943"/>
  </w:style>
  <w:style w:type="paragraph" w:styleId="Textedebulles">
    <w:name w:val="Balloon Text"/>
    <w:basedOn w:val="Normal"/>
    <w:link w:val="TextedebullesCar"/>
    <w:uiPriority w:val="99"/>
    <w:semiHidden/>
    <w:unhideWhenUsed/>
    <w:rsid w:val="00B1694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943"/>
    <w:rPr>
      <w:rFonts w:ascii="Lucida Grande" w:hAnsi="Lucida Grande" w:cs="Lucida Grande"/>
      <w:sz w:val="18"/>
      <w:szCs w:val="18"/>
    </w:rPr>
  </w:style>
  <w:style w:type="character" w:styleId="Lienhypertexte">
    <w:name w:val="Hyperlink"/>
    <w:basedOn w:val="Policepardfaut"/>
    <w:uiPriority w:val="99"/>
    <w:unhideWhenUsed/>
    <w:rsid w:val="00F22B20"/>
    <w:rPr>
      <w:color w:val="0000FF" w:themeColor="hyperlink"/>
      <w:u w:val="single"/>
    </w:rPr>
  </w:style>
  <w:style w:type="character" w:styleId="Lienhypertextesuivivisit">
    <w:name w:val="FollowedHyperlink"/>
    <w:basedOn w:val="Policepardfaut"/>
    <w:uiPriority w:val="99"/>
    <w:semiHidden/>
    <w:unhideWhenUsed/>
    <w:rsid w:val="00A9442C"/>
    <w:rPr>
      <w:color w:val="800080" w:themeColor="followedHyperlink"/>
      <w:u w:val="single"/>
    </w:rPr>
  </w:style>
  <w:style w:type="character" w:customStyle="1" w:styleId="Titre1Car">
    <w:name w:val="Titre 1 Car"/>
    <w:basedOn w:val="Policepardfaut"/>
    <w:link w:val="Titre1"/>
    <w:rsid w:val="00294C69"/>
    <w:rPr>
      <w:rFonts w:ascii="Times New Roman" w:eastAsia="Times New Roman" w:hAnsi="Times New Roman" w:cs="Times New Roman"/>
      <w:b/>
      <w:sz w:val="28"/>
      <w:szCs w:val="20"/>
      <w:lang w:val="fr-CA" w:eastAsia="ar-SA"/>
    </w:rPr>
  </w:style>
  <w:style w:type="character" w:customStyle="1" w:styleId="Titre2Car">
    <w:name w:val="Titre 2 Car"/>
    <w:basedOn w:val="Policepardfaut"/>
    <w:link w:val="Titre2"/>
    <w:rsid w:val="00294C69"/>
    <w:rPr>
      <w:rFonts w:ascii="Times New Roman" w:eastAsia="Times New Roman" w:hAnsi="Times New Roman" w:cs="Times New Roman"/>
      <w:sz w:val="28"/>
      <w:szCs w:val="20"/>
      <w:lang w:val="fr-CA" w:eastAsia="ar-SA"/>
    </w:rPr>
  </w:style>
  <w:style w:type="character" w:customStyle="1" w:styleId="Titre3Car">
    <w:name w:val="Titre 3 Car"/>
    <w:basedOn w:val="Policepardfaut"/>
    <w:link w:val="Titre3"/>
    <w:rsid w:val="00294C69"/>
    <w:rPr>
      <w:rFonts w:ascii="Times New Roman" w:eastAsia="Times New Roman" w:hAnsi="Times New Roman" w:cs="Times New Roman"/>
      <w:b/>
      <w:sz w:val="28"/>
      <w:szCs w:val="20"/>
      <w:lang w:val="fr-CA" w:eastAsia="ar-SA"/>
    </w:rPr>
  </w:style>
  <w:style w:type="character" w:customStyle="1" w:styleId="Titre4Car">
    <w:name w:val="Titre 4 Car"/>
    <w:basedOn w:val="Policepardfaut"/>
    <w:link w:val="Titre4"/>
    <w:rsid w:val="00294C69"/>
    <w:rPr>
      <w:rFonts w:ascii="Times New Roman" w:eastAsia="Times New Roman" w:hAnsi="Times New Roman" w:cs="Times New Roman"/>
      <w:b/>
      <w:sz w:val="28"/>
      <w:szCs w:val="20"/>
      <w:lang w:val="fr-CA" w:eastAsia="ar-SA"/>
    </w:rPr>
  </w:style>
  <w:style w:type="character" w:customStyle="1" w:styleId="Titre5Car">
    <w:name w:val="Titre 5 Car"/>
    <w:basedOn w:val="Policepardfaut"/>
    <w:link w:val="Titre5"/>
    <w:rsid w:val="00294C69"/>
    <w:rPr>
      <w:rFonts w:ascii="Times New Roman" w:eastAsia="Times New Roman" w:hAnsi="Times New Roman" w:cs="Times New Roman"/>
      <w:i/>
      <w:szCs w:val="20"/>
      <w:lang w:val="fr-CA" w:eastAsia="ar-SA"/>
    </w:rPr>
  </w:style>
  <w:style w:type="character" w:customStyle="1" w:styleId="Titre6Car">
    <w:name w:val="Titre 6 Car"/>
    <w:basedOn w:val="Policepardfaut"/>
    <w:link w:val="Titre6"/>
    <w:rsid w:val="00294C69"/>
    <w:rPr>
      <w:rFonts w:ascii="Times New Roman" w:eastAsia="Times New Roman" w:hAnsi="Times New Roman" w:cs="Times New Roman"/>
      <w:b/>
      <w:sz w:val="32"/>
      <w:szCs w:val="20"/>
      <w:lang w:val="fr-CA" w:eastAsia="ar-SA"/>
    </w:rPr>
  </w:style>
  <w:style w:type="character" w:customStyle="1" w:styleId="Titre7Car">
    <w:name w:val="Titre 7 Car"/>
    <w:basedOn w:val="Policepardfaut"/>
    <w:link w:val="Titre7"/>
    <w:rsid w:val="00294C69"/>
    <w:rPr>
      <w:rFonts w:ascii="Times New Roman" w:eastAsia="Times New Roman" w:hAnsi="Times New Roman" w:cs="Times New Roman"/>
      <w:b/>
      <w:i/>
      <w:szCs w:val="20"/>
      <w:lang w:val="fr-CA" w:eastAsia="ar-SA"/>
    </w:rPr>
  </w:style>
  <w:style w:type="character" w:customStyle="1" w:styleId="Titre8Car">
    <w:name w:val="Titre 8 Car"/>
    <w:basedOn w:val="Policepardfaut"/>
    <w:link w:val="Titre8"/>
    <w:rsid w:val="00294C69"/>
    <w:rPr>
      <w:rFonts w:ascii="Times New Roman" w:eastAsia="Times New Roman" w:hAnsi="Times New Roman" w:cs="Times New Roman"/>
      <w:i/>
      <w:szCs w:val="20"/>
      <w:lang w:val="fr-CA" w:eastAsia="ar-SA"/>
    </w:rPr>
  </w:style>
  <w:style w:type="character" w:customStyle="1" w:styleId="Titre9Car">
    <w:name w:val="Titre 9 Car"/>
    <w:basedOn w:val="Policepardfaut"/>
    <w:link w:val="Titre9"/>
    <w:rsid w:val="00294C69"/>
    <w:rPr>
      <w:rFonts w:ascii="Times New Roman" w:eastAsia="Times New Roman" w:hAnsi="Times New Roman" w:cs="Times New Roman"/>
      <w:b/>
      <w:sz w:val="32"/>
      <w:szCs w:val="20"/>
      <w:lang w:val="fr-CA" w:eastAsia="ar-SA"/>
    </w:rPr>
  </w:style>
  <w:style w:type="paragraph" w:styleId="Corpsdetexte">
    <w:name w:val="Body Text"/>
    <w:basedOn w:val="Normal"/>
    <w:link w:val="CorpsdetexteCar"/>
    <w:semiHidden/>
    <w:rsid w:val="00294C69"/>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294C69"/>
    <w:rPr>
      <w:rFonts w:ascii="Times New Roman" w:eastAsia="Times New Roman" w:hAnsi="Times New Roman" w:cs="Times New Roman"/>
      <w:szCs w:val="20"/>
      <w:lang w:val="fr-CA" w:eastAsia="ar-SA"/>
    </w:rPr>
  </w:style>
  <w:style w:type="character" w:customStyle="1" w:styleId="apple-converted-space">
    <w:name w:val="apple-converted-space"/>
    <w:basedOn w:val="Policepardfaut"/>
    <w:rsid w:val="009968E2"/>
  </w:style>
  <w:style w:type="paragraph" w:styleId="Sous-titre">
    <w:name w:val="Subtitle"/>
    <w:basedOn w:val="Normal"/>
    <w:next w:val="Corpsdetexte"/>
    <w:link w:val="Sous-titreCar"/>
    <w:qFormat/>
    <w:rsid w:val="00103232"/>
    <w:pPr>
      <w:spacing w:line="240" w:lineRule="atLeast"/>
      <w:jc w:val="center"/>
    </w:pPr>
    <w:rPr>
      <w:rFonts w:ascii="Calibri" w:eastAsia="Calibri" w:hAnsi="Calibri" w:cs="Times New Roman"/>
      <w:b/>
      <w:sz w:val="36"/>
      <w:szCs w:val="22"/>
      <w:lang w:val="fr-CA" w:eastAsia="en-US"/>
    </w:rPr>
  </w:style>
  <w:style w:type="character" w:customStyle="1" w:styleId="Sous-titreCar">
    <w:name w:val="Sous-titre Car"/>
    <w:basedOn w:val="Policepardfaut"/>
    <w:link w:val="Sous-titre"/>
    <w:rsid w:val="00103232"/>
    <w:rPr>
      <w:rFonts w:ascii="Calibri" w:eastAsia="Calibri" w:hAnsi="Calibri" w:cs="Times New Roman"/>
      <w:b/>
      <w:sz w:val="36"/>
      <w:szCs w:val="22"/>
      <w:lang w:val="fr-CA" w:eastAsia="en-US"/>
    </w:rPr>
  </w:style>
  <w:style w:type="paragraph" w:styleId="Paragraphedeliste">
    <w:name w:val="List Paragraph"/>
    <w:basedOn w:val="Normal"/>
    <w:uiPriority w:val="34"/>
    <w:qFormat/>
    <w:rsid w:val="00103232"/>
    <w:pPr>
      <w:spacing w:line="240" w:lineRule="atLeast"/>
      <w:ind w:left="720"/>
      <w:contextualSpacing/>
    </w:pPr>
    <w:rPr>
      <w:rFonts w:ascii="Calibri" w:eastAsia="Calibri" w:hAnsi="Calibri" w:cs="Times New Roman"/>
      <w:sz w:val="22"/>
      <w:szCs w:val="22"/>
      <w:lang w:val="fr-CA" w:eastAsia="en-US"/>
    </w:rPr>
  </w:style>
  <w:style w:type="character" w:styleId="Marquedecommentaire">
    <w:name w:val="annotation reference"/>
    <w:basedOn w:val="Policepardfaut"/>
    <w:uiPriority w:val="99"/>
    <w:semiHidden/>
    <w:unhideWhenUsed/>
    <w:rsid w:val="00103232"/>
    <w:rPr>
      <w:sz w:val="16"/>
      <w:szCs w:val="16"/>
    </w:rPr>
  </w:style>
  <w:style w:type="paragraph" w:styleId="Commentaire">
    <w:name w:val="annotation text"/>
    <w:basedOn w:val="Normal"/>
    <w:link w:val="CommentaireCar"/>
    <w:uiPriority w:val="99"/>
    <w:semiHidden/>
    <w:unhideWhenUsed/>
    <w:rsid w:val="00103232"/>
    <w:pPr>
      <w:spacing w:after="160"/>
    </w:pPr>
    <w:rPr>
      <w:rFonts w:eastAsiaTheme="minorHAnsi"/>
      <w:sz w:val="20"/>
      <w:szCs w:val="20"/>
      <w:lang w:val="fr-CA" w:eastAsia="en-US"/>
    </w:rPr>
  </w:style>
  <w:style w:type="character" w:customStyle="1" w:styleId="CommentaireCar">
    <w:name w:val="Commentaire Car"/>
    <w:basedOn w:val="Policepardfaut"/>
    <w:link w:val="Commentaire"/>
    <w:uiPriority w:val="99"/>
    <w:semiHidden/>
    <w:rsid w:val="00103232"/>
    <w:rPr>
      <w:rFonts w:eastAsiaTheme="minorHAnsi"/>
      <w:sz w:val="20"/>
      <w:szCs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075842">
      <w:bodyDiv w:val="1"/>
      <w:marLeft w:val="0"/>
      <w:marRight w:val="0"/>
      <w:marTop w:val="0"/>
      <w:marBottom w:val="0"/>
      <w:divBdr>
        <w:top w:val="none" w:sz="0" w:space="0" w:color="auto"/>
        <w:left w:val="none" w:sz="0" w:space="0" w:color="auto"/>
        <w:bottom w:val="none" w:sz="0" w:space="0" w:color="auto"/>
        <w:right w:val="none" w:sz="0" w:space="0" w:color="auto"/>
      </w:divBdr>
    </w:div>
    <w:div w:id="195901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D252-4D62-4AE3-AAE5-66C02236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2015-07-05T20:26:00Z</cp:lastPrinted>
  <dcterms:created xsi:type="dcterms:W3CDTF">2017-01-04T15:16:00Z</dcterms:created>
  <dcterms:modified xsi:type="dcterms:W3CDTF">2017-01-04T15:16:00Z</dcterms:modified>
</cp:coreProperties>
</file>