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0F" w:rsidRDefault="00FE0B21" w:rsidP="00C46542">
      <w:pPr>
        <w:ind w:left="142" w:right="142"/>
      </w:pPr>
      <w:r>
        <w:rPr>
          <w:noProof/>
          <w:lang w:val="fr-CA" w:eastAsia="fr-CA"/>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7882255</wp:posOffset>
                </wp:positionV>
                <wp:extent cx="6078855" cy="355600"/>
                <wp:effectExtent l="0" t="0" r="0" b="635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8855" cy="355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21EE8" w:rsidRPr="00614911" w:rsidRDefault="00A21EE8" w:rsidP="00F22B20">
                            <w:pPr>
                              <w:jc w:val="center"/>
                              <w:rPr>
                                <w:rFonts w:ascii="Helvetica" w:hAnsi="Helvetica"/>
                                <w:b/>
                                <w:bCs/>
                                <w:color w:val="A6A6A6"/>
                              </w:rPr>
                            </w:pPr>
                            <w:r w:rsidRPr="00614911">
                              <w:rPr>
                                <w:rFonts w:ascii="Helvetica" w:hAnsi="Helvetica"/>
                                <w:b/>
                                <w:bCs/>
                                <w:color w:val="A6A6A6"/>
                              </w:rPr>
                              <w:t>www.partageaumasculin.com       direction@partageaumasculin.com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45pt;margin-top:620.65pt;width:478.65pt;height: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" filled="f" stroked="f">
                <v:path arrowok="t"/>
                <v:textbox>
                  <w:txbxContent>
                    <w:p w:rsidR="00A21EE8" w:rsidRPr="00614911" w:rsidRDefault="00A21EE8" w:rsidP="00F22B20">
                      <w:pPr>
                        <w:jc w:val="center"/>
                        <w:rPr>
                          <w:rFonts w:ascii="Helvetica" w:hAnsi="Helvetica"/>
                          <w:b/>
                          <w:bCs/>
                          <w:color w:val="A6A6A6"/>
                        </w:rPr>
                      </w:pPr>
                      <w:r w:rsidRPr="00614911">
                        <w:rPr>
                          <w:rFonts w:ascii="Helvetica" w:hAnsi="Helvetica"/>
                          <w:b/>
                          <w:bCs/>
                          <w:color w:val="A6A6A6"/>
                        </w:rPr>
                        <w:t>www.partageaumasculin.com       direction@partageaumasculin.com</w:t>
                      </w:r>
                    </w:p>
                  </w:txbxContent>
                </v:textbox>
                <w10:wrap type="square"/>
              </v:shape>
            </w:pict>
          </mc:Fallback>
        </mc:AlternateContent>
      </w:r>
    </w:p>
    <w:p w:rsidR="004C1E0F" w:rsidRPr="004C1E0F" w:rsidRDefault="004C1E0F" w:rsidP="004C1E0F"/>
    <w:p w:rsidR="004C1E0F" w:rsidRPr="004C1E0F" w:rsidRDefault="004C1E0F" w:rsidP="004C1E0F"/>
    <w:p w:rsidR="004C1E0F" w:rsidRPr="004C1E0F" w:rsidRDefault="004C1E0F" w:rsidP="004C1E0F"/>
    <w:p w:rsidR="004C1E0F" w:rsidRPr="004C1E0F" w:rsidRDefault="004C1E0F" w:rsidP="004C1E0F"/>
    <w:p w:rsidR="004C1E0F" w:rsidRPr="004C1E0F" w:rsidRDefault="004C1E0F" w:rsidP="004C1E0F"/>
    <w:p w:rsidR="00103232" w:rsidRDefault="00103232" w:rsidP="00103232">
      <w:pPr>
        <w:tabs>
          <w:tab w:val="left" w:pos="0"/>
          <w:tab w:val="left" w:pos="5850"/>
        </w:tabs>
        <w:rPr>
          <w:lang w:val="fr-CA"/>
        </w:rPr>
      </w:pPr>
    </w:p>
    <w:p w:rsidR="00B02CCB" w:rsidRDefault="00B02CCB" w:rsidP="00103232">
      <w:pPr>
        <w:tabs>
          <w:tab w:val="left" w:pos="0"/>
          <w:tab w:val="left" w:pos="5850"/>
        </w:tabs>
        <w:rPr>
          <w:lang w:val="fr-CA"/>
        </w:rPr>
      </w:pPr>
    </w:p>
    <w:p w:rsidR="008E63EC" w:rsidRDefault="008E63EC" w:rsidP="008E63EC">
      <w:pPr>
        <w:pStyle w:val="Corpsdetexte"/>
        <w:jc w:val="right"/>
      </w:pPr>
      <w:r>
        <w:rPr>
          <w:rFonts w:ascii="Calibri" w:hAnsi="Calibri"/>
        </w:rPr>
        <w:t>Montmagny</w:t>
      </w:r>
      <w:r w:rsidRPr="004763B9">
        <w:rPr>
          <w:rFonts w:ascii="Calibri" w:hAnsi="Calibri"/>
        </w:rPr>
        <w:t xml:space="preserve">, le </w:t>
      </w:r>
      <w:r w:rsidR="00CE51B9">
        <w:rPr>
          <w:rFonts w:ascii="Calibri" w:hAnsi="Calibri"/>
        </w:rPr>
        <w:t>21 août</w:t>
      </w:r>
      <w:r>
        <w:rPr>
          <w:rFonts w:ascii="Calibri" w:hAnsi="Calibri"/>
        </w:rPr>
        <w:t xml:space="preserve"> 201</w:t>
      </w:r>
      <w:r w:rsidR="00BD3C6C">
        <w:rPr>
          <w:rFonts w:ascii="Calibri" w:hAnsi="Calibri"/>
        </w:rPr>
        <w:t>8</w:t>
      </w:r>
    </w:p>
    <w:p w:rsidR="008E63EC" w:rsidRDefault="008E63EC" w:rsidP="008E63EC">
      <w:pPr>
        <w:pStyle w:val="Corpsdetexte"/>
      </w:pPr>
    </w:p>
    <w:p w:rsidR="008E63EC" w:rsidRPr="008E63EC" w:rsidRDefault="008E63EC" w:rsidP="008E63EC">
      <w:pPr>
        <w:tabs>
          <w:tab w:val="left" w:pos="0"/>
          <w:tab w:val="left" w:pos="5850"/>
        </w:tabs>
        <w:rPr>
          <w:sz w:val="28"/>
          <w:lang w:val="fr-CA"/>
        </w:rPr>
      </w:pPr>
      <w:r w:rsidRPr="008E63EC">
        <w:rPr>
          <w:sz w:val="28"/>
          <w:lang w:val="fr-CA"/>
        </w:rPr>
        <w:t>COMMUNIQUÉ DE PRESSE</w:t>
      </w:r>
    </w:p>
    <w:p w:rsidR="008E63EC" w:rsidRDefault="008E63EC" w:rsidP="00221D70">
      <w:pPr>
        <w:pStyle w:val="Titre2"/>
        <w:jc w:val="right"/>
      </w:pPr>
      <w:r>
        <w:t>Pour diffusion immédiate</w:t>
      </w:r>
    </w:p>
    <w:p w:rsidR="008E63EC" w:rsidRDefault="008E63EC" w:rsidP="008E63EC">
      <w:pPr>
        <w:rPr>
          <w:b/>
          <w:bCs/>
        </w:rPr>
      </w:pPr>
    </w:p>
    <w:p w:rsidR="000E0948" w:rsidRPr="008E63EC" w:rsidRDefault="008E63EC" w:rsidP="008E63EC">
      <w:pPr>
        <w:rPr>
          <w:b/>
          <w:bCs/>
          <w:u w:val="single"/>
          <w:lang w:val="fr-CA"/>
        </w:rPr>
      </w:pPr>
      <w:r w:rsidRPr="008E63EC">
        <w:rPr>
          <w:b/>
          <w:bCs/>
          <w:u w:val="single"/>
          <w:lang w:val="fr-CA"/>
        </w:rPr>
        <w:t>Café-discussions mensuel de Partage au masculin</w:t>
      </w:r>
    </w:p>
    <w:p w:rsidR="008E63EC" w:rsidRPr="008E63EC" w:rsidRDefault="008E63EC" w:rsidP="008E63EC">
      <w:pPr>
        <w:rPr>
          <w:b/>
          <w:bCs/>
          <w:u w:val="single"/>
          <w:lang w:val="fr-CA"/>
        </w:rPr>
      </w:pPr>
    </w:p>
    <w:p w:rsidR="00CE51B9" w:rsidRDefault="00CE51B9" w:rsidP="00CE51B9">
      <w:pPr>
        <w:rPr>
          <w:sz w:val="22"/>
          <w:szCs w:val="22"/>
          <w:lang w:val="fr-CA"/>
        </w:rPr>
      </w:pPr>
      <w:r w:rsidRPr="00CE51B9">
        <w:rPr>
          <w:lang w:val="fr-CA"/>
        </w:rPr>
        <w:t>COMMUNIQUÉ DE PRESSE</w:t>
      </w:r>
    </w:p>
    <w:p w:rsidR="00CE51B9" w:rsidRPr="00CE51B9" w:rsidRDefault="00CE51B9" w:rsidP="00CE51B9">
      <w:pPr>
        <w:rPr>
          <w:lang w:val="fr-CA"/>
        </w:rPr>
      </w:pPr>
      <w:r w:rsidRPr="00CE51B9">
        <w:rPr>
          <w:lang w:val="fr-CA"/>
        </w:rPr>
        <w:t>Café-discussions mensuel de Partage au masculin, 6 Septembre 2018</w:t>
      </w:r>
    </w:p>
    <w:p w:rsidR="00CE51B9" w:rsidRPr="00CE51B9" w:rsidRDefault="00CE51B9" w:rsidP="00CE51B9">
      <w:pPr>
        <w:rPr>
          <w:lang w:val="fr-CA"/>
        </w:rPr>
      </w:pPr>
      <w:r w:rsidRPr="00CE51B9">
        <w:rPr>
          <w:lang w:val="fr-CA"/>
        </w:rPr>
        <w:t xml:space="preserve"> </w:t>
      </w:r>
    </w:p>
    <w:p w:rsidR="00CE51B9" w:rsidRPr="00CE51B9" w:rsidRDefault="00CE51B9" w:rsidP="00CE51B9">
      <w:pPr>
        <w:jc w:val="center"/>
        <w:rPr>
          <w:sz w:val="36"/>
          <w:szCs w:val="36"/>
          <w:lang w:val="fr-CA"/>
        </w:rPr>
      </w:pPr>
      <w:r w:rsidRPr="00CE51B9">
        <w:rPr>
          <w:sz w:val="36"/>
          <w:szCs w:val="36"/>
          <w:lang w:val="fr-CA"/>
        </w:rPr>
        <w:t>Accepter les erreurs passées</w:t>
      </w:r>
    </w:p>
    <w:p w:rsidR="00CE51B9" w:rsidRPr="00CE51B9" w:rsidRDefault="00CE51B9" w:rsidP="00CE51B9">
      <w:pPr>
        <w:ind w:firstLine="284"/>
        <w:rPr>
          <w:lang w:val="fr-CA"/>
        </w:rPr>
      </w:pPr>
      <w:r w:rsidRPr="00CE51B9">
        <w:rPr>
          <w:lang w:val="fr-CA"/>
        </w:rPr>
        <w:t>Le prochain Café-discussion  de Partage au masculin  aura pour thème « Accepter les erreurs du passé »</w:t>
      </w:r>
      <w:r>
        <w:rPr>
          <w:lang w:val="fr-CA"/>
        </w:rPr>
        <w:t>,</w:t>
      </w:r>
      <w:r w:rsidRPr="00CE51B9">
        <w:rPr>
          <w:lang w:val="fr-CA"/>
        </w:rPr>
        <w:t xml:space="preserve"> le jeudi 6 septembre 2018, à 19 :00 heures, au 81, St-Jean-Baptiste Est, Montmagny.</w:t>
      </w:r>
    </w:p>
    <w:p w:rsidR="00CE51B9" w:rsidRPr="00CE51B9" w:rsidRDefault="00CE51B9" w:rsidP="00CE51B9">
      <w:pPr>
        <w:rPr>
          <w:lang w:val="fr-CA"/>
        </w:rPr>
      </w:pPr>
      <w:r w:rsidRPr="00CE51B9">
        <w:rPr>
          <w:lang w:val="fr-CA"/>
        </w:rPr>
        <w:t>Cette activité gratuite, animée par messieurs Mario Guimond et Marcel Després,  est offerte à tous les hommes de la région qui ont le goût d'échanger entre eux dans une atmosphère cordiale et en toute confidentialité. Les contributions volontaires sont acceptées.</w:t>
      </w:r>
    </w:p>
    <w:p w:rsidR="00CE51B9" w:rsidRDefault="00CE51B9" w:rsidP="00CE51B9">
      <w:pPr>
        <w:rPr>
          <w:lang w:val="fr-CA"/>
        </w:rPr>
      </w:pPr>
      <w:r w:rsidRPr="00CE51B9">
        <w:rPr>
          <w:lang w:val="fr-CA"/>
        </w:rPr>
        <w:t xml:space="preserve"> </w:t>
      </w:r>
    </w:p>
    <w:p w:rsidR="00CE51B9" w:rsidRPr="00CE51B9" w:rsidRDefault="00CE51B9" w:rsidP="00CE51B9">
      <w:pPr>
        <w:ind w:firstLine="284"/>
        <w:rPr>
          <w:lang w:val="fr-CA"/>
        </w:rPr>
      </w:pPr>
      <w:r w:rsidRPr="00CE51B9">
        <w:rPr>
          <w:lang w:val="fr-CA"/>
        </w:rPr>
        <w:t>Dans la vie il se présente des situations auxquelles nous pouvons être confrontés et notre façon d’y répondre tient du moment où elles se présentent. La réponse est reliée a ce qui se passe dans notre vie dans cette circonstance.</w:t>
      </w:r>
    </w:p>
    <w:p w:rsidR="00CE51B9" w:rsidRPr="00CE51B9" w:rsidRDefault="00CE51B9" w:rsidP="00CE51B9">
      <w:pPr>
        <w:rPr>
          <w:lang w:val="fr-CA"/>
        </w:rPr>
      </w:pPr>
    </w:p>
    <w:p w:rsidR="00CE51B9" w:rsidRPr="00CE51B9" w:rsidRDefault="00CE51B9" w:rsidP="00CE51B9">
      <w:pPr>
        <w:ind w:firstLine="284"/>
        <w:rPr>
          <w:lang w:val="fr-CA"/>
        </w:rPr>
      </w:pPr>
      <w:r w:rsidRPr="00CE51B9">
        <w:rPr>
          <w:lang w:val="fr-CA"/>
        </w:rPr>
        <w:t>Est-ce qu’il se peut que je ne réussisse pas à tourner la page sur ma façon de réagir du moment? Pour la plupart des gens ces erreurs du passé seront oubliées ou du moins nous les croirons effacées jusqu’au jour où nous vivrons une situation qui fera renaître en nous un malaise.</w:t>
      </w:r>
      <w:r>
        <w:rPr>
          <w:lang w:val="fr-CA"/>
        </w:rPr>
        <w:t xml:space="preserve"> ll</w:t>
      </w:r>
      <w:bookmarkStart w:id="0" w:name="_GoBack"/>
      <w:bookmarkEnd w:id="0"/>
      <w:r w:rsidRPr="00CE51B9">
        <w:rPr>
          <w:lang w:val="fr-CA"/>
        </w:rPr>
        <w:t xml:space="preserve"> arrive même parfois que cet erreur ne soit en somme que quelque chose d’anodin pour les autres mais dont nous nous affligeons sans pardon.</w:t>
      </w:r>
    </w:p>
    <w:p w:rsidR="00CE51B9" w:rsidRPr="00CE51B9" w:rsidRDefault="00CE51B9" w:rsidP="00CE51B9">
      <w:pPr>
        <w:rPr>
          <w:lang w:val="fr-CA"/>
        </w:rPr>
      </w:pPr>
      <w:r w:rsidRPr="00CE51B9">
        <w:rPr>
          <w:lang w:val="fr-CA"/>
        </w:rPr>
        <w:t xml:space="preserve"> </w:t>
      </w:r>
    </w:p>
    <w:p w:rsidR="00CE51B9" w:rsidRPr="00CE51B9" w:rsidRDefault="00CE51B9" w:rsidP="00CE51B9">
      <w:pPr>
        <w:ind w:firstLine="284"/>
        <w:rPr>
          <w:lang w:val="fr-CA"/>
        </w:rPr>
      </w:pPr>
      <w:r>
        <w:rPr>
          <w:lang w:val="fr-CA"/>
        </w:rPr>
        <w:t xml:space="preserve">Pour la plupart, </w:t>
      </w:r>
      <w:r w:rsidRPr="00CE51B9">
        <w:rPr>
          <w:lang w:val="fr-CA"/>
        </w:rPr>
        <w:t>nous allons chercher dans l’entourage,</w:t>
      </w:r>
      <w:r>
        <w:rPr>
          <w:lang w:val="fr-CA"/>
        </w:rPr>
        <w:t xml:space="preserve"> </w:t>
      </w:r>
      <w:r w:rsidRPr="00CE51B9">
        <w:rPr>
          <w:lang w:val="fr-CA"/>
        </w:rPr>
        <w:t>reprochant à nos proches, à notre employeur, les raisons de notre malaise, sans trouver la réponse satisfaisante.</w:t>
      </w:r>
      <w:r>
        <w:rPr>
          <w:lang w:val="fr-CA"/>
        </w:rPr>
        <w:t xml:space="preserve"> Pouvons-nous accepter… Et nous pardonner…?</w:t>
      </w:r>
    </w:p>
    <w:p w:rsidR="00CE51B9" w:rsidRPr="00CE51B9" w:rsidRDefault="00CE51B9" w:rsidP="00CE51B9">
      <w:pPr>
        <w:rPr>
          <w:lang w:val="fr-CA"/>
        </w:rPr>
      </w:pPr>
    </w:p>
    <w:p w:rsidR="00CE51B9" w:rsidRPr="00CE51B9" w:rsidRDefault="00CE51B9" w:rsidP="00CE51B9">
      <w:pPr>
        <w:rPr>
          <w:lang w:val="fr-CA"/>
        </w:rPr>
      </w:pPr>
    </w:p>
    <w:p w:rsidR="00CE51B9" w:rsidRPr="00CE51B9" w:rsidRDefault="00CE51B9" w:rsidP="00CE51B9">
      <w:pPr>
        <w:rPr>
          <w:lang w:val="fr-CA"/>
        </w:rPr>
      </w:pPr>
      <w:r w:rsidRPr="00CE51B9">
        <w:rPr>
          <w:lang w:val="fr-CA"/>
        </w:rPr>
        <w:t>Pour information 418 248-1212                            ou www.partageaumasculin.com</w:t>
      </w:r>
    </w:p>
    <w:p w:rsidR="00CE51B9" w:rsidRPr="00CE51B9" w:rsidRDefault="00CE51B9" w:rsidP="00CE51B9">
      <w:pPr>
        <w:rPr>
          <w:lang w:val="fr-CA"/>
        </w:rPr>
      </w:pPr>
    </w:p>
    <w:p w:rsidR="00CE51B9" w:rsidRDefault="00CE51B9" w:rsidP="00CE51B9">
      <w:r>
        <w:t>Source: Guy Dubé   418-248-1212</w:t>
      </w:r>
    </w:p>
    <w:p w:rsidR="004C1E0F" w:rsidRPr="004C1E0F" w:rsidRDefault="004C1E0F" w:rsidP="00CE51B9">
      <w:pPr>
        <w:jc w:val="both"/>
      </w:pPr>
    </w:p>
    <w:sectPr w:rsidR="004C1E0F" w:rsidRPr="004C1E0F" w:rsidSect="00665F0E">
      <w:headerReference w:type="even" r:id="rId8"/>
      <w:headerReference w:type="default" r:id="rId9"/>
      <w:headerReference w:type="first" r:id="rId10"/>
      <w:pgSz w:w="12240" w:h="15840"/>
      <w:pgMar w:top="624" w:right="1041" w:bottom="79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B86" w:rsidRDefault="00183B86" w:rsidP="00B16943">
      <w:r>
        <w:separator/>
      </w:r>
    </w:p>
  </w:endnote>
  <w:endnote w:type="continuationSeparator" w:id="0">
    <w:p w:rsidR="00183B86" w:rsidRDefault="00183B86" w:rsidP="00B1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B86" w:rsidRDefault="00183B86" w:rsidP="00B16943">
      <w:r>
        <w:separator/>
      </w:r>
    </w:p>
  </w:footnote>
  <w:footnote w:type="continuationSeparator" w:id="0">
    <w:p w:rsidR="00183B86" w:rsidRDefault="00183B86" w:rsidP="00B1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E8" w:rsidRDefault="00482F77">
    <w:pPr>
      <w:pStyle w:val="En-tte"/>
    </w:pPr>
    <w:r w:rsidRPr="00482F77">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pt;height:11in;z-index:-251658752;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E8" w:rsidRDefault="00482F77">
    <w:pPr>
      <w:pStyle w:val="En-tte"/>
    </w:pPr>
    <w:r w:rsidRPr="00482F77">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612pt;height:11in;z-index:-251659776;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E8" w:rsidRDefault="00482F77">
    <w:pPr>
      <w:pStyle w:val="En-tte"/>
    </w:pPr>
    <w:r w:rsidRPr="00482F77">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67957AA6"/>
    <w:multiLevelType w:val="hybridMultilevel"/>
    <w:tmpl w:val="7338CA22"/>
    <w:lvl w:ilvl="0" w:tplc="0C0C0001">
      <w:start w:val="1"/>
      <w:numFmt w:val="bullet"/>
      <w:lvlText w:val=""/>
      <w:lvlJc w:val="left"/>
      <w:pPr>
        <w:ind w:left="915" w:hanging="360"/>
      </w:pPr>
      <w:rPr>
        <w:rFonts w:ascii="Symbol" w:hAnsi="Symbol" w:hint="default"/>
      </w:rPr>
    </w:lvl>
    <w:lvl w:ilvl="1" w:tplc="0C0C0003" w:tentative="1">
      <w:start w:val="1"/>
      <w:numFmt w:val="bullet"/>
      <w:lvlText w:val="o"/>
      <w:lvlJc w:val="left"/>
      <w:pPr>
        <w:ind w:left="1635" w:hanging="360"/>
      </w:pPr>
      <w:rPr>
        <w:rFonts w:ascii="Courier New" w:hAnsi="Courier New" w:cs="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cs="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cs="Courier New" w:hint="default"/>
      </w:rPr>
    </w:lvl>
    <w:lvl w:ilvl="8" w:tplc="0C0C0005" w:tentative="1">
      <w:start w:val="1"/>
      <w:numFmt w:val="bullet"/>
      <w:lvlText w:val=""/>
      <w:lvlJc w:val="left"/>
      <w:pPr>
        <w:ind w:left="66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43"/>
    <w:rsid w:val="00006CB1"/>
    <w:rsid w:val="00097A84"/>
    <w:rsid w:val="000D088F"/>
    <w:rsid w:val="000E0948"/>
    <w:rsid w:val="00103232"/>
    <w:rsid w:val="00123D73"/>
    <w:rsid w:val="00136CDE"/>
    <w:rsid w:val="00166C3E"/>
    <w:rsid w:val="00177274"/>
    <w:rsid w:val="00177FA8"/>
    <w:rsid w:val="00183B86"/>
    <w:rsid w:val="001E5635"/>
    <w:rsid w:val="00221D70"/>
    <w:rsid w:val="002303B8"/>
    <w:rsid w:val="00294C69"/>
    <w:rsid w:val="002B7AD5"/>
    <w:rsid w:val="002E7A6B"/>
    <w:rsid w:val="003208A6"/>
    <w:rsid w:val="00390E9C"/>
    <w:rsid w:val="003B017C"/>
    <w:rsid w:val="003C10A5"/>
    <w:rsid w:val="00415923"/>
    <w:rsid w:val="0043313F"/>
    <w:rsid w:val="00482F77"/>
    <w:rsid w:val="004B4569"/>
    <w:rsid w:val="004B68BE"/>
    <w:rsid w:val="004C1E0F"/>
    <w:rsid w:val="004C2498"/>
    <w:rsid w:val="004C7D3F"/>
    <w:rsid w:val="004F08B9"/>
    <w:rsid w:val="00517939"/>
    <w:rsid w:val="005467CB"/>
    <w:rsid w:val="005A62F7"/>
    <w:rsid w:val="005E0DEB"/>
    <w:rsid w:val="00614911"/>
    <w:rsid w:val="00636EF5"/>
    <w:rsid w:val="006535FD"/>
    <w:rsid w:val="00656351"/>
    <w:rsid w:val="00664DF5"/>
    <w:rsid w:val="00665F0E"/>
    <w:rsid w:val="006A372F"/>
    <w:rsid w:val="006E20DB"/>
    <w:rsid w:val="007112C5"/>
    <w:rsid w:val="007326AE"/>
    <w:rsid w:val="007C55C3"/>
    <w:rsid w:val="007F1464"/>
    <w:rsid w:val="00800560"/>
    <w:rsid w:val="008061F8"/>
    <w:rsid w:val="0088067C"/>
    <w:rsid w:val="008A7963"/>
    <w:rsid w:val="008E63EC"/>
    <w:rsid w:val="00901DA6"/>
    <w:rsid w:val="00923499"/>
    <w:rsid w:val="009405A1"/>
    <w:rsid w:val="00955B37"/>
    <w:rsid w:val="009968E2"/>
    <w:rsid w:val="009D6567"/>
    <w:rsid w:val="009F0348"/>
    <w:rsid w:val="00A21EE8"/>
    <w:rsid w:val="00A659FD"/>
    <w:rsid w:val="00A90221"/>
    <w:rsid w:val="00A9442C"/>
    <w:rsid w:val="00AA487B"/>
    <w:rsid w:val="00AA7D34"/>
    <w:rsid w:val="00AC4832"/>
    <w:rsid w:val="00AE50D0"/>
    <w:rsid w:val="00AF1A48"/>
    <w:rsid w:val="00B02CCB"/>
    <w:rsid w:val="00B16943"/>
    <w:rsid w:val="00B558C8"/>
    <w:rsid w:val="00BD3C6C"/>
    <w:rsid w:val="00C46542"/>
    <w:rsid w:val="00C61AA7"/>
    <w:rsid w:val="00CE51B9"/>
    <w:rsid w:val="00CF0DBF"/>
    <w:rsid w:val="00D222B9"/>
    <w:rsid w:val="00D65345"/>
    <w:rsid w:val="00E33C77"/>
    <w:rsid w:val="00E475B4"/>
    <w:rsid w:val="00E64101"/>
    <w:rsid w:val="00E77AAF"/>
    <w:rsid w:val="00EF4AB1"/>
    <w:rsid w:val="00EF5EA5"/>
    <w:rsid w:val="00F22B20"/>
    <w:rsid w:val="00F50DF1"/>
    <w:rsid w:val="00F805ED"/>
    <w:rsid w:val="00FA442A"/>
    <w:rsid w:val="00FE0B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5:chartTrackingRefBased/>
  <w15:docId w15:val="{A00371A2-0CFD-4210-8B84-C4B7AEE8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F77"/>
    <w:rPr>
      <w:sz w:val="24"/>
      <w:szCs w:val="24"/>
      <w:lang w:val="en-GB" w:eastAsia="fr-FR"/>
    </w:rPr>
  </w:style>
  <w:style w:type="paragraph" w:styleId="Titre1">
    <w:name w:val="heading 1"/>
    <w:basedOn w:val="Normal"/>
    <w:next w:val="Normal"/>
    <w:link w:val="Titre1Car"/>
    <w:qFormat/>
    <w:rsid w:val="00294C69"/>
    <w:pPr>
      <w:keepNext/>
      <w:numPr>
        <w:numId w:val="1"/>
      </w:numPr>
      <w:suppressAutoHyphens/>
      <w:outlineLvl w:val="0"/>
    </w:pPr>
    <w:rPr>
      <w:rFonts w:ascii="Times New Roman" w:eastAsia="Times New Roman" w:hAnsi="Times New Roman"/>
      <w:b/>
      <w:sz w:val="28"/>
      <w:szCs w:val="20"/>
      <w:lang w:val="fr-CA" w:eastAsia="ar-SA"/>
    </w:rPr>
  </w:style>
  <w:style w:type="paragraph" w:styleId="Titre2">
    <w:name w:val="heading 2"/>
    <w:basedOn w:val="Normal"/>
    <w:next w:val="Normal"/>
    <w:link w:val="Titre2Car"/>
    <w:qFormat/>
    <w:rsid w:val="00294C69"/>
    <w:pPr>
      <w:keepNext/>
      <w:numPr>
        <w:ilvl w:val="1"/>
        <w:numId w:val="1"/>
      </w:numPr>
      <w:suppressAutoHyphens/>
      <w:outlineLvl w:val="1"/>
    </w:pPr>
    <w:rPr>
      <w:rFonts w:ascii="Times New Roman" w:eastAsia="Times New Roman" w:hAnsi="Times New Roman"/>
      <w:sz w:val="28"/>
      <w:szCs w:val="20"/>
      <w:lang w:val="fr-CA" w:eastAsia="ar-SA"/>
    </w:rPr>
  </w:style>
  <w:style w:type="paragraph" w:styleId="Titre3">
    <w:name w:val="heading 3"/>
    <w:basedOn w:val="Normal"/>
    <w:next w:val="Normal"/>
    <w:link w:val="Titre3Car"/>
    <w:qFormat/>
    <w:rsid w:val="00294C69"/>
    <w:pPr>
      <w:keepNext/>
      <w:numPr>
        <w:ilvl w:val="2"/>
        <w:numId w:val="1"/>
      </w:numPr>
      <w:suppressAutoHyphens/>
      <w:jc w:val="center"/>
      <w:outlineLvl w:val="2"/>
    </w:pPr>
    <w:rPr>
      <w:rFonts w:ascii="Times New Roman" w:eastAsia="Times New Roman" w:hAnsi="Times New Roman"/>
      <w:b/>
      <w:sz w:val="28"/>
      <w:szCs w:val="20"/>
      <w:lang w:val="fr-CA" w:eastAsia="ar-SA"/>
    </w:rPr>
  </w:style>
  <w:style w:type="paragraph" w:styleId="Titre4">
    <w:name w:val="heading 4"/>
    <w:basedOn w:val="Normal"/>
    <w:next w:val="Normal"/>
    <w:link w:val="Titre4Car"/>
    <w:qFormat/>
    <w:rsid w:val="00294C69"/>
    <w:pPr>
      <w:keepNext/>
      <w:numPr>
        <w:ilvl w:val="3"/>
        <w:numId w:val="1"/>
      </w:numPr>
      <w:suppressAutoHyphens/>
      <w:jc w:val="right"/>
      <w:outlineLvl w:val="3"/>
    </w:pPr>
    <w:rPr>
      <w:rFonts w:ascii="Times New Roman" w:eastAsia="Times New Roman" w:hAnsi="Times New Roman"/>
      <w:b/>
      <w:sz w:val="28"/>
      <w:szCs w:val="20"/>
      <w:lang w:val="fr-CA" w:eastAsia="ar-SA"/>
    </w:rPr>
  </w:style>
  <w:style w:type="paragraph" w:styleId="Titre5">
    <w:name w:val="heading 5"/>
    <w:basedOn w:val="Normal"/>
    <w:next w:val="Normal"/>
    <w:link w:val="Titre5Car"/>
    <w:qFormat/>
    <w:rsid w:val="00294C69"/>
    <w:pPr>
      <w:keepNext/>
      <w:numPr>
        <w:ilvl w:val="4"/>
        <w:numId w:val="1"/>
      </w:numPr>
      <w:suppressAutoHyphens/>
      <w:jc w:val="both"/>
      <w:outlineLvl w:val="4"/>
    </w:pPr>
    <w:rPr>
      <w:rFonts w:ascii="Times New Roman" w:eastAsia="Times New Roman" w:hAnsi="Times New Roman"/>
      <w:i/>
      <w:szCs w:val="20"/>
      <w:lang w:val="fr-CA" w:eastAsia="ar-SA"/>
    </w:rPr>
  </w:style>
  <w:style w:type="paragraph" w:styleId="Titre6">
    <w:name w:val="heading 6"/>
    <w:basedOn w:val="Normal"/>
    <w:next w:val="Normal"/>
    <w:link w:val="Titre6Car"/>
    <w:qFormat/>
    <w:rsid w:val="00294C69"/>
    <w:pPr>
      <w:keepNext/>
      <w:numPr>
        <w:ilvl w:val="5"/>
        <w:numId w:val="1"/>
      </w:numPr>
      <w:suppressAutoHyphens/>
      <w:outlineLvl w:val="5"/>
    </w:pPr>
    <w:rPr>
      <w:rFonts w:ascii="Times New Roman" w:eastAsia="Times New Roman" w:hAnsi="Times New Roman"/>
      <w:b/>
      <w:sz w:val="32"/>
      <w:szCs w:val="20"/>
      <w:lang w:val="fr-CA" w:eastAsia="ar-SA"/>
    </w:rPr>
  </w:style>
  <w:style w:type="paragraph" w:styleId="Titre7">
    <w:name w:val="heading 7"/>
    <w:basedOn w:val="Normal"/>
    <w:next w:val="Normal"/>
    <w:link w:val="Titre7Car"/>
    <w:qFormat/>
    <w:rsid w:val="00294C69"/>
    <w:pPr>
      <w:keepNext/>
      <w:numPr>
        <w:ilvl w:val="6"/>
        <w:numId w:val="1"/>
      </w:numPr>
      <w:tabs>
        <w:tab w:val="left" w:pos="993"/>
        <w:tab w:val="left" w:pos="5954"/>
      </w:tabs>
      <w:suppressAutoHyphens/>
      <w:jc w:val="both"/>
      <w:outlineLvl w:val="6"/>
    </w:pPr>
    <w:rPr>
      <w:rFonts w:ascii="Times New Roman" w:eastAsia="Times New Roman" w:hAnsi="Times New Roman"/>
      <w:b/>
      <w:i/>
      <w:szCs w:val="20"/>
      <w:lang w:val="fr-CA" w:eastAsia="ar-SA"/>
    </w:rPr>
  </w:style>
  <w:style w:type="paragraph" w:styleId="Titre8">
    <w:name w:val="heading 8"/>
    <w:basedOn w:val="Normal"/>
    <w:next w:val="Normal"/>
    <w:link w:val="Titre8Car"/>
    <w:qFormat/>
    <w:rsid w:val="00294C69"/>
    <w:pPr>
      <w:numPr>
        <w:ilvl w:val="7"/>
        <w:numId w:val="1"/>
      </w:numPr>
      <w:suppressAutoHyphens/>
      <w:spacing w:before="240" w:after="60"/>
      <w:outlineLvl w:val="7"/>
    </w:pPr>
    <w:rPr>
      <w:rFonts w:ascii="Times New Roman" w:eastAsia="Times New Roman" w:hAnsi="Times New Roman"/>
      <w:i/>
      <w:szCs w:val="20"/>
      <w:lang w:val="fr-CA" w:eastAsia="ar-SA"/>
    </w:rPr>
  </w:style>
  <w:style w:type="paragraph" w:styleId="Titre9">
    <w:name w:val="heading 9"/>
    <w:basedOn w:val="Normal"/>
    <w:next w:val="Normal"/>
    <w:link w:val="Titre9Car"/>
    <w:qFormat/>
    <w:rsid w:val="00294C69"/>
    <w:pPr>
      <w:keepNext/>
      <w:numPr>
        <w:ilvl w:val="8"/>
        <w:numId w:val="1"/>
      </w:numPr>
      <w:suppressAutoHyphens/>
      <w:jc w:val="center"/>
      <w:outlineLvl w:val="8"/>
    </w:pPr>
    <w:rPr>
      <w:rFonts w:ascii="Times New Roman" w:eastAsia="Times New Roman" w:hAnsi="Times New Roman"/>
      <w:b/>
      <w:sz w:val="32"/>
      <w:szCs w:val="20"/>
      <w:lang w:val="fr-CA"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943"/>
    <w:pPr>
      <w:tabs>
        <w:tab w:val="center" w:pos="4536"/>
        <w:tab w:val="right" w:pos="9072"/>
      </w:tabs>
    </w:pPr>
  </w:style>
  <w:style w:type="character" w:customStyle="1" w:styleId="En-tteCar">
    <w:name w:val="En-tête Car"/>
    <w:basedOn w:val="Policepardfaut"/>
    <w:link w:val="En-tte"/>
    <w:uiPriority w:val="99"/>
    <w:rsid w:val="00B16943"/>
  </w:style>
  <w:style w:type="paragraph" w:styleId="Pieddepage">
    <w:name w:val="footer"/>
    <w:basedOn w:val="Normal"/>
    <w:link w:val="PieddepageCar"/>
    <w:uiPriority w:val="99"/>
    <w:unhideWhenUsed/>
    <w:rsid w:val="00B16943"/>
    <w:pPr>
      <w:tabs>
        <w:tab w:val="center" w:pos="4536"/>
        <w:tab w:val="right" w:pos="9072"/>
      </w:tabs>
    </w:pPr>
  </w:style>
  <w:style w:type="character" w:customStyle="1" w:styleId="PieddepageCar">
    <w:name w:val="Pied de page Car"/>
    <w:basedOn w:val="Policepardfaut"/>
    <w:link w:val="Pieddepage"/>
    <w:uiPriority w:val="99"/>
    <w:rsid w:val="00B16943"/>
  </w:style>
  <w:style w:type="paragraph" w:styleId="Textedebulles">
    <w:name w:val="Balloon Text"/>
    <w:basedOn w:val="Normal"/>
    <w:link w:val="TextedebullesCar"/>
    <w:uiPriority w:val="99"/>
    <w:semiHidden/>
    <w:unhideWhenUsed/>
    <w:rsid w:val="00B16943"/>
    <w:rPr>
      <w:rFonts w:ascii="Lucida Grande" w:hAnsi="Lucida Grande" w:cs="Lucida Grande"/>
      <w:sz w:val="18"/>
      <w:szCs w:val="18"/>
    </w:rPr>
  </w:style>
  <w:style w:type="character" w:customStyle="1" w:styleId="TextedebullesCar">
    <w:name w:val="Texte de bulles Car"/>
    <w:link w:val="Textedebulles"/>
    <w:uiPriority w:val="99"/>
    <w:semiHidden/>
    <w:rsid w:val="00B16943"/>
    <w:rPr>
      <w:rFonts w:ascii="Lucida Grande" w:hAnsi="Lucida Grande" w:cs="Lucida Grande"/>
      <w:sz w:val="18"/>
      <w:szCs w:val="18"/>
    </w:rPr>
  </w:style>
  <w:style w:type="character" w:styleId="Lienhypertexte">
    <w:name w:val="Hyperlink"/>
    <w:uiPriority w:val="99"/>
    <w:unhideWhenUsed/>
    <w:rsid w:val="00F22B20"/>
    <w:rPr>
      <w:color w:val="0000FF"/>
      <w:u w:val="single"/>
    </w:rPr>
  </w:style>
  <w:style w:type="character" w:styleId="Lienhypertextesuivivisit">
    <w:name w:val="FollowedHyperlink"/>
    <w:uiPriority w:val="99"/>
    <w:semiHidden/>
    <w:unhideWhenUsed/>
    <w:rsid w:val="00A9442C"/>
    <w:rPr>
      <w:color w:val="800080"/>
      <w:u w:val="single"/>
    </w:rPr>
  </w:style>
  <w:style w:type="character" w:customStyle="1" w:styleId="Titre1Car">
    <w:name w:val="Titre 1 Car"/>
    <w:link w:val="Titre1"/>
    <w:rsid w:val="00294C69"/>
    <w:rPr>
      <w:rFonts w:ascii="Times New Roman" w:eastAsia="Times New Roman" w:hAnsi="Times New Roman" w:cs="Times New Roman"/>
      <w:b/>
      <w:sz w:val="28"/>
      <w:szCs w:val="20"/>
      <w:lang w:val="fr-CA" w:eastAsia="ar-SA"/>
    </w:rPr>
  </w:style>
  <w:style w:type="character" w:customStyle="1" w:styleId="Titre2Car">
    <w:name w:val="Titre 2 Car"/>
    <w:link w:val="Titre2"/>
    <w:rsid w:val="00294C69"/>
    <w:rPr>
      <w:rFonts w:ascii="Times New Roman" w:eastAsia="Times New Roman" w:hAnsi="Times New Roman" w:cs="Times New Roman"/>
      <w:sz w:val="28"/>
      <w:szCs w:val="20"/>
      <w:lang w:val="fr-CA" w:eastAsia="ar-SA"/>
    </w:rPr>
  </w:style>
  <w:style w:type="character" w:customStyle="1" w:styleId="Titre3Car">
    <w:name w:val="Titre 3 Car"/>
    <w:link w:val="Titre3"/>
    <w:rsid w:val="00294C69"/>
    <w:rPr>
      <w:rFonts w:ascii="Times New Roman" w:eastAsia="Times New Roman" w:hAnsi="Times New Roman" w:cs="Times New Roman"/>
      <w:b/>
      <w:sz w:val="28"/>
      <w:szCs w:val="20"/>
      <w:lang w:val="fr-CA" w:eastAsia="ar-SA"/>
    </w:rPr>
  </w:style>
  <w:style w:type="character" w:customStyle="1" w:styleId="Titre4Car">
    <w:name w:val="Titre 4 Car"/>
    <w:link w:val="Titre4"/>
    <w:rsid w:val="00294C69"/>
    <w:rPr>
      <w:rFonts w:ascii="Times New Roman" w:eastAsia="Times New Roman" w:hAnsi="Times New Roman" w:cs="Times New Roman"/>
      <w:b/>
      <w:sz w:val="28"/>
      <w:szCs w:val="20"/>
      <w:lang w:val="fr-CA" w:eastAsia="ar-SA"/>
    </w:rPr>
  </w:style>
  <w:style w:type="character" w:customStyle="1" w:styleId="Titre5Car">
    <w:name w:val="Titre 5 Car"/>
    <w:link w:val="Titre5"/>
    <w:rsid w:val="00294C69"/>
    <w:rPr>
      <w:rFonts w:ascii="Times New Roman" w:eastAsia="Times New Roman" w:hAnsi="Times New Roman" w:cs="Times New Roman"/>
      <w:i/>
      <w:szCs w:val="20"/>
      <w:lang w:val="fr-CA" w:eastAsia="ar-SA"/>
    </w:rPr>
  </w:style>
  <w:style w:type="character" w:customStyle="1" w:styleId="Titre6Car">
    <w:name w:val="Titre 6 Car"/>
    <w:link w:val="Titre6"/>
    <w:rsid w:val="00294C69"/>
    <w:rPr>
      <w:rFonts w:ascii="Times New Roman" w:eastAsia="Times New Roman" w:hAnsi="Times New Roman" w:cs="Times New Roman"/>
      <w:b/>
      <w:sz w:val="32"/>
      <w:szCs w:val="20"/>
      <w:lang w:val="fr-CA" w:eastAsia="ar-SA"/>
    </w:rPr>
  </w:style>
  <w:style w:type="character" w:customStyle="1" w:styleId="Titre7Car">
    <w:name w:val="Titre 7 Car"/>
    <w:link w:val="Titre7"/>
    <w:rsid w:val="00294C69"/>
    <w:rPr>
      <w:rFonts w:ascii="Times New Roman" w:eastAsia="Times New Roman" w:hAnsi="Times New Roman" w:cs="Times New Roman"/>
      <w:b/>
      <w:i/>
      <w:szCs w:val="20"/>
      <w:lang w:val="fr-CA" w:eastAsia="ar-SA"/>
    </w:rPr>
  </w:style>
  <w:style w:type="character" w:customStyle="1" w:styleId="Titre8Car">
    <w:name w:val="Titre 8 Car"/>
    <w:link w:val="Titre8"/>
    <w:rsid w:val="00294C69"/>
    <w:rPr>
      <w:rFonts w:ascii="Times New Roman" w:eastAsia="Times New Roman" w:hAnsi="Times New Roman" w:cs="Times New Roman"/>
      <w:i/>
      <w:szCs w:val="20"/>
      <w:lang w:val="fr-CA" w:eastAsia="ar-SA"/>
    </w:rPr>
  </w:style>
  <w:style w:type="character" w:customStyle="1" w:styleId="Titre9Car">
    <w:name w:val="Titre 9 Car"/>
    <w:link w:val="Titre9"/>
    <w:rsid w:val="00294C69"/>
    <w:rPr>
      <w:rFonts w:ascii="Times New Roman" w:eastAsia="Times New Roman" w:hAnsi="Times New Roman" w:cs="Times New Roman"/>
      <w:b/>
      <w:sz w:val="32"/>
      <w:szCs w:val="20"/>
      <w:lang w:val="fr-CA" w:eastAsia="ar-SA"/>
    </w:rPr>
  </w:style>
  <w:style w:type="paragraph" w:styleId="Corpsdetexte">
    <w:name w:val="Body Text"/>
    <w:basedOn w:val="Normal"/>
    <w:link w:val="CorpsdetexteCar"/>
    <w:semiHidden/>
    <w:rsid w:val="00294C69"/>
    <w:pPr>
      <w:suppressAutoHyphens/>
      <w:jc w:val="both"/>
    </w:pPr>
    <w:rPr>
      <w:rFonts w:ascii="Times New Roman" w:eastAsia="Times New Roman" w:hAnsi="Times New Roman"/>
      <w:szCs w:val="20"/>
      <w:lang w:val="fr-CA" w:eastAsia="ar-SA"/>
    </w:rPr>
  </w:style>
  <w:style w:type="character" w:customStyle="1" w:styleId="CorpsdetexteCar">
    <w:name w:val="Corps de texte Car"/>
    <w:link w:val="Corpsdetexte"/>
    <w:semiHidden/>
    <w:rsid w:val="00294C69"/>
    <w:rPr>
      <w:rFonts w:ascii="Times New Roman" w:eastAsia="Times New Roman" w:hAnsi="Times New Roman" w:cs="Times New Roman"/>
      <w:szCs w:val="20"/>
      <w:lang w:val="fr-CA" w:eastAsia="ar-SA"/>
    </w:rPr>
  </w:style>
  <w:style w:type="character" w:customStyle="1" w:styleId="apple-converted-space">
    <w:name w:val="apple-converted-space"/>
    <w:basedOn w:val="Policepardfaut"/>
    <w:rsid w:val="009968E2"/>
  </w:style>
  <w:style w:type="paragraph" w:styleId="Sous-titre">
    <w:name w:val="Subtitle"/>
    <w:basedOn w:val="Normal"/>
    <w:next w:val="Corpsdetexte"/>
    <w:link w:val="Sous-titreCar"/>
    <w:qFormat/>
    <w:rsid w:val="00103232"/>
    <w:pPr>
      <w:spacing w:line="240" w:lineRule="atLeast"/>
      <w:jc w:val="center"/>
    </w:pPr>
    <w:rPr>
      <w:rFonts w:ascii="Calibri" w:eastAsia="Calibri" w:hAnsi="Calibri"/>
      <w:b/>
      <w:sz w:val="36"/>
      <w:szCs w:val="22"/>
      <w:lang w:val="fr-CA" w:eastAsia="en-US"/>
    </w:rPr>
  </w:style>
  <w:style w:type="character" w:customStyle="1" w:styleId="Sous-titreCar">
    <w:name w:val="Sous-titre Car"/>
    <w:link w:val="Sous-titre"/>
    <w:rsid w:val="00103232"/>
    <w:rPr>
      <w:rFonts w:ascii="Calibri" w:eastAsia="Calibri" w:hAnsi="Calibri" w:cs="Times New Roman"/>
      <w:b/>
      <w:sz w:val="36"/>
      <w:szCs w:val="22"/>
      <w:lang w:val="fr-CA" w:eastAsia="en-US"/>
    </w:rPr>
  </w:style>
  <w:style w:type="paragraph" w:styleId="Paragraphedeliste">
    <w:name w:val="List Paragraph"/>
    <w:basedOn w:val="Normal"/>
    <w:uiPriority w:val="34"/>
    <w:qFormat/>
    <w:rsid w:val="00103232"/>
    <w:pPr>
      <w:spacing w:line="240" w:lineRule="atLeast"/>
      <w:ind w:left="720"/>
      <w:contextualSpacing/>
    </w:pPr>
    <w:rPr>
      <w:rFonts w:ascii="Calibri" w:eastAsia="Calibri" w:hAnsi="Calibri"/>
      <w:sz w:val="22"/>
      <w:szCs w:val="22"/>
      <w:lang w:val="fr-CA" w:eastAsia="en-US"/>
    </w:rPr>
  </w:style>
  <w:style w:type="character" w:styleId="Marquedecommentaire">
    <w:name w:val="annotation reference"/>
    <w:uiPriority w:val="99"/>
    <w:semiHidden/>
    <w:unhideWhenUsed/>
    <w:rsid w:val="00103232"/>
    <w:rPr>
      <w:sz w:val="16"/>
      <w:szCs w:val="16"/>
    </w:rPr>
  </w:style>
  <w:style w:type="paragraph" w:styleId="Commentaire">
    <w:name w:val="annotation text"/>
    <w:basedOn w:val="Normal"/>
    <w:link w:val="CommentaireCar"/>
    <w:uiPriority w:val="99"/>
    <w:semiHidden/>
    <w:unhideWhenUsed/>
    <w:rsid w:val="00103232"/>
    <w:pPr>
      <w:spacing w:after="160"/>
    </w:pPr>
    <w:rPr>
      <w:rFonts w:eastAsia="Cambria"/>
      <w:sz w:val="20"/>
      <w:szCs w:val="20"/>
      <w:lang w:val="fr-CA" w:eastAsia="en-US"/>
    </w:rPr>
  </w:style>
  <w:style w:type="character" w:customStyle="1" w:styleId="CommentaireCar">
    <w:name w:val="Commentaire Car"/>
    <w:link w:val="Commentaire"/>
    <w:uiPriority w:val="99"/>
    <w:semiHidden/>
    <w:rsid w:val="00103232"/>
    <w:rPr>
      <w:rFonts w:eastAsia="Cambria"/>
      <w:sz w:val="20"/>
      <w:szCs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658708">
      <w:bodyDiv w:val="1"/>
      <w:marLeft w:val="0"/>
      <w:marRight w:val="0"/>
      <w:marTop w:val="0"/>
      <w:marBottom w:val="0"/>
      <w:divBdr>
        <w:top w:val="none" w:sz="0" w:space="0" w:color="auto"/>
        <w:left w:val="none" w:sz="0" w:space="0" w:color="auto"/>
        <w:bottom w:val="none" w:sz="0" w:space="0" w:color="auto"/>
        <w:right w:val="none" w:sz="0" w:space="0" w:color="auto"/>
      </w:divBdr>
    </w:div>
    <w:div w:id="1127310218">
      <w:bodyDiv w:val="1"/>
      <w:marLeft w:val="0"/>
      <w:marRight w:val="0"/>
      <w:marTop w:val="0"/>
      <w:marBottom w:val="0"/>
      <w:divBdr>
        <w:top w:val="none" w:sz="0" w:space="0" w:color="auto"/>
        <w:left w:val="none" w:sz="0" w:space="0" w:color="auto"/>
        <w:bottom w:val="none" w:sz="0" w:space="0" w:color="auto"/>
        <w:right w:val="none" w:sz="0" w:space="0" w:color="auto"/>
      </w:divBdr>
    </w:div>
    <w:div w:id="1500075842">
      <w:bodyDiv w:val="1"/>
      <w:marLeft w:val="0"/>
      <w:marRight w:val="0"/>
      <w:marTop w:val="0"/>
      <w:marBottom w:val="0"/>
      <w:divBdr>
        <w:top w:val="none" w:sz="0" w:space="0" w:color="auto"/>
        <w:left w:val="none" w:sz="0" w:space="0" w:color="auto"/>
        <w:bottom w:val="none" w:sz="0" w:space="0" w:color="auto"/>
        <w:right w:val="none" w:sz="0" w:space="0" w:color="auto"/>
      </w:divBdr>
    </w:div>
    <w:div w:id="1975214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962FF-4FB2-474D-A650-02DE0B40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cp:lastModifiedBy>Partage Masculin</cp:lastModifiedBy>
  <cp:revision>2</cp:revision>
  <cp:lastPrinted>2015-07-05T19:26:00Z</cp:lastPrinted>
  <dcterms:created xsi:type="dcterms:W3CDTF">2018-08-15T13:26:00Z</dcterms:created>
  <dcterms:modified xsi:type="dcterms:W3CDTF">2018-08-15T13:26:00Z</dcterms:modified>
</cp:coreProperties>
</file>